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7868512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E3911">
        <w:rPr>
          <w:b/>
          <w:bCs/>
          <w:sz w:val="16"/>
          <w:szCs w:val="16"/>
        </w:rPr>
        <w:t>UPLIFT</w:t>
      </w:r>
      <w:r w:rsidR="00E1346B">
        <w:rPr>
          <w:b/>
          <w:bCs/>
          <w:sz w:val="16"/>
          <w:szCs w:val="16"/>
        </w:rPr>
        <w:t xml:space="preserve"> </w:t>
      </w:r>
      <w:r w:rsidR="00911FE1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2BE8809F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D7C1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DD7C14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1A794F5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DD7C14">
        <w:rPr>
          <w:sz w:val="16"/>
          <w:szCs w:val="16"/>
        </w:rPr>
        <w:t>-</w:t>
      </w:r>
    </w:p>
    <w:p w14:paraId="45D9C07C" w14:textId="119B26A3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4DD64E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387AE5A9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43030D8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DD7C14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7328F3BD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DD7C14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DD7C14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4E103AAC" w:rsidR="00A66990" w:rsidRPr="00781D19" w:rsidRDefault="00B520DF" w:rsidP="00361F58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361F58" w:rsidRPr="00361F58">
        <w:rPr>
          <w:sz w:val="16"/>
          <w:szCs w:val="16"/>
        </w:rPr>
        <w:t>Iso-E</w:t>
      </w:r>
      <w:r w:rsidR="00361F58">
        <w:rPr>
          <w:sz w:val="16"/>
          <w:szCs w:val="16"/>
        </w:rPr>
        <w:t xml:space="preserve"> </w:t>
      </w:r>
      <w:r w:rsidR="00361F58" w:rsidRPr="00361F58">
        <w:rPr>
          <w:sz w:val="16"/>
          <w:szCs w:val="16"/>
          <w:lang w:val="fr-BE"/>
        </w:rPr>
        <w:t>super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alpha-</w:t>
      </w:r>
      <w:proofErr w:type="spellStart"/>
      <w:r w:rsidR="00361F58" w:rsidRPr="00361F58">
        <w:rPr>
          <w:sz w:val="16"/>
          <w:szCs w:val="16"/>
        </w:rPr>
        <w:t>Hexylcinnamaldehyde</w:t>
      </w:r>
      <w:proofErr w:type="spellEnd"/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  <w:lang w:val="fr-BE"/>
        </w:rPr>
        <w:t xml:space="preserve">cyclamen </w:t>
      </w:r>
      <w:proofErr w:type="spellStart"/>
      <w:r w:rsidR="00361F58" w:rsidRPr="00361F58">
        <w:rPr>
          <w:sz w:val="16"/>
          <w:szCs w:val="16"/>
          <w:lang w:val="fr-BE"/>
        </w:rPr>
        <w:t>aldehyde</w:t>
      </w:r>
      <w:proofErr w:type="spellEnd"/>
      <w:r w:rsidR="00361F58">
        <w:rPr>
          <w:sz w:val="16"/>
          <w:szCs w:val="16"/>
        </w:rPr>
        <w:t xml:space="preserve">, </w:t>
      </w:r>
      <w:proofErr w:type="spellStart"/>
      <w:r w:rsidR="00361F58" w:rsidRPr="00361F58">
        <w:rPr>
          <w:sz w:val="16"/>
          <w:szCs w:val="16"/>
        </w:rPr>
        <w:t>hexyl</w:t>
      </w:r>
      <w:proofErr w:type="spellEnd"/>
      <w:r w:rsidR="00361F58" w:rsidRPr="00361F58">
        <w:rPr>
          <w:sz w:val="16"/>
          <w:szCs w:val="16"/>
        </w:rPr>
        <w:t xml:space="preserve"> salicylate</w:t>
      </w:r>
      <w:r w:rsidR="00361F58">
        <w:rPr>
          <w:sz w:val="16"/>
          <w:szCs w:val="16"/>
        </w:rPr>
        <w:t xml:space="preserve">, </w:t>
      </w:r>
      <w:proofErr w:type="spellStart"/>
      <w:r w:rsidR="00361F58" w:rsidRPr="00361F58">
        <w:rPr>
          <w:sz w:val="16"/>
          <w:szCs w:val="16"/>
        </w:rPr>
        <w:t>linalool</w:t>
      </w:r>
      <w:proofErr w:type="spellEnd"/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(R)-p-mentha-1,8-diene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macrolide</w:t>
      </w:r>
      <w:r w:rsidR="00361F58">
        <w:rPr>
          <w:sz w:val="16"/>
          <w:szCs w:val="16"/>
        </w:rPr>
        <w:t xml:space="preserve">, </w:t>
      </w:r>
      <w:r w:rsidR="00361F58" w:rsidRPr="00361F58">
        <w:rPr>
          <w:sz w:val="16"/>
          <w:szCs w:val="16"/>
        </w:rPr>
        <w:t>dl-Citronellol</w:t>
      </w:r>
      <w:r w:rsidR="00361F58">
        <w:rPr>
          <w:sz w:val="16"/>
          <w:szCs w:val="16"/>
        </w:rPr>
        <w:t xml:space="preserve">, </w:t>
      </w:r>
      <w:proofErr w:type="spellStart"/>
      <w:r w:rsidR="00361F58" w:rsidRPr="00361F58">
        <w:rPr>
          <w:sz w:val="16"/>
          <w:szCs w:val="16"/>
        </w:rPr>
        <w:t>benzyl</w:t>
      </w:r>
      <w:proofErr w:type="spellEnd"/>
      <w:r w:rsidR="00361F58" w:rsidRPr="00361F58">
        <w:rPr>
          <w:sz w:val="16"/>
          <w:szCs w:val="16"/>
        </w:rPr>
        <w:t xml:space="preserve"> salicylate</w:t>
      </w:r>
      <w:r w:rsidR="00361F58">
        <w:rPr>
          <w:sz w:val="16"/>
          <w:szCs w:val="16"/>
        </w:rPr>
        <w:t xml:space="preserve">, </w:t>
      </w:r>
      <w:proofErr w:type="spellStart"/>
      <w:r w:rsidR="00361F58" w:rsidRPr="00361F58">
        <w:rPr>
          <w:sz w:val="16"/>
          <w:szCs w:val="16"/>
        </w:rPr>
        <w:t>mayol</w:t>
      </w:r>
      <w:proofErr w:type="spellEnd"/>
      <w:r w:rsidR="00DB37F3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6"/>
        <w:gridCol w:w="1414"/>
        <w:gridCol w:w="1467"/>
        <w:gridCol w:w="1360"/>
        <w:gridCol w:w="2827"/>
      </w:tblGrid>
      <w:tr w:rsidR="00F07D40" w:rsidRPr="00F07D40" w14:paraId="2AB103B2" w14:textId="77777777" w:rsidTr="00CB46B3">
        <w:trPr>
          <w:trHeight w:val="394"/>
        </w:trPr>
        <w:tc>
          <w:tcPr>
            <w:tcW w:w="2566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4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7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7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CB46B3" w:rsidRPr="00D148A7" w14:paraId="1BDA0572" w14:textId="77777777" w:rsidTr="00CB46B3">
        <w:trPr>
          <w:trHeight w:val="486"/>
        </w:trPr>
        <w:tc>
          <w:tcPr>
            <w:tcW w:w="2566" w:type="dxa"/>
          </w:tcPr>
          <w:p w14:paraId="1B9059B2" w14:textId="77777777" w:rsidR="00CB46B3" w:rsidRPr="006A284A" w:rsidRDefault="00CB46B3" w:rsidP="00707207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0BCDCD92" w14:textId="77777777" w:rsidR="00CB46B3" w:rsidRPr="00D148A7" w:rsidRDefault="00CB46B3" w:rsidP="00707207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4" w:type="dxa"/>
          </w:tcPr>
          <w:p w14:paraId="71540D96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7" w:type="dxa"/>
          </w:tcPr>
          <w:p w14:paraId="409A327F" w14:textId="77777777" w:rsidR="00CB46B3" w:rsidRPr="00D148A7" w:rsidRDefault="00CB46B3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7690077A" w14:textId="3AD41162" w:rsidR="00CB46B3" w:rsidRDefault="00CB46B3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DB37F3">
              <w:rPr>
                <w:sz w:val="16"/>
                <w:szCs w:val="16"/>
              </w:rPr>
              <w:t>0.7</w:t>
            </w:r>
          </w:p>
        </w:tc>
        <w:tc>
          <w:tcPr>
            <w:tcW w:w="2827" w:type="dxa"/>
          </w:tcPr>
          <w:p w14:paraId="0E7BCF41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3ECAB4E0" w14:textId="77777777" w:rsidR="00CB46B3" w:rsidRPr="006A284A" w:rsidRDefault="00CB46B3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264CF">
              <w:rPr>
                <w:rFonts w:ascii="Arial MT" w:eastAsia="Arial MT" w:hAnsi="Arial MT" w:cs="Arial MT"/>
                <w:sz w:val="16"/>
                <w:lang w:val="en-GB"/>
              </w:rPr>
              <w:t xml:space="preserve">. </w:t>
            </w: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2;H315</w:t>
            </w:r>
          </w:p>
          <w:p w14:paraId="0189BB10" w14:textId="77777777" w:rsidR="00CB46B3" w:rsidRPr="00D148A7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CB46B3" w:rsidRPr="00D148A7" w14:paraId="5016F3B5" w14:textId="77777777" w:rsidTr="00CB46B3">
        <w:trPr>
          <w:trHeight w:val="486"/>
        </w:trPr>
        <w:tc>
          <w:tcPr>
            <w:tcW w:w="2566" w:type="dxa"/>
          </w:tcPr>
          <w:p w14:paraId="5D1BD9EF" w14:textId="03FC4BB8" w:rsid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alpha-</w:t>
            </w:r>
            <w:proofErr w:type="spellStart"/>
            <w:r w:rsidRPr="00CB46B3">
              <w:rPr>
                <w:sz w:val="16"/>
                <w:szCs w:val="16"/>
                <w:lang w:val="en-GB"/>
              </w:rPr>
              <w:t>Hexylcinnamaldehyde</w:t>
            </w:r>
            <w:proofErr w:type="spellEnd"/>
          </w:p>
        </w:tc>
        <w:tc>
          <w:tcPr>
            <w:tcW w:w="1414" w:type="dxa"/>
          </w:tcPr>
          <w:p w14:paraId="7CB54DC2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101-86-0</w:t>
            </w:r>
          </w:p>
          <w:p w14:paraId="108495D8" w14:textId="7DB2B697" w:rsidR="00CB46B3" w:rsidRPr="007A7B4B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49754826" w14:textId="0F099556" w:rsidR="00CB46B3" w:rsidRPr="007A7B4B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335DBAFD" w14:textId="745D9F0C" w:rsidR="00CB46B3" w:rsidRDefault="00DB37F3" w:rsidP="00BF6916">
            <w:pPr>
              <w:jc w:val="center"/>
              <w:rPr>
                <w:sz w:val="16"/>
                <w:szCs w:val="16"/>
              </w:rPr>
            </w:pPr>
            <w:r w:rsidRPr="00DB37F3">
              <w:rPr>
                <w:sz w:val="16"/>
                <w:szCs w:val="16"/>
              </w:rPr>
              <w:t>0.175-0.7</w:t>
            </w:r>
          </w:p>
        </w:tc>
        <w:tc>
          <w:tcPr>
            <w:tcW w:w="2827" w:type="dxa"/>
          </w:tcPr>
          <w:p w14:paraId="50D5EF5D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0F9151CA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2DDB45F1" w14:textId="08CCABFC" w:rsidR="00CB46B3" w:rsidRPr="007A7B4B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CB46B3" w:rsidRPr="00CB46B3" w14:paraId="6C0B6326" w14:textId="77777777" w:rsidTr="00CB46B3">
        <w:trPr>
          <w:trHeight w:val="486"/>
        </w:trPr>
        <w:tc>
          <w:tcPr>
            <w:tcW w:w="2566" w:type="dxa"/>
          </w:tcPr>
          <w:p w14:paraId="2AB3C3FB" w14:textId="447FDEDB" w:rsidR="00CB46B3" w:rsidRPr="00CB46B3" w:rsidRDefault="00CB46B3" w:rsidP="00CB46B3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Méla</w:t>
            </w:r>
            <w:r>
              <w:rPr>
                <w:sz w:val="16"/>
                <w:szCs w:val="16"/>
                <w:lang w:val="fr-BE"/>
              </w:rPr>
              <w:t xml:space="preserve">nge </w:t>
            </w:r>
            <w:r w:rsidRPr="00CB46B3">
              <w:rPr>
                <w:sz w:val="16"/>
                <w:szCs w:val="16"/>
                <w:lang w:val="fr-BE"/>
              </w:rPr>
              <w:t>: (E)-oxacyclohexadec-12-en-2-one (E)-oxacyclohexadec-13-en-2-one a)</w:t>
            </w:r>
          </w:p>
          <w:p w14:paraId="77946E94" w14:textId="2A86D593" w:rsidR="00CB46B3" w:rsidRPr="00CB46B3" w:rsidRDefault="00CB46B3" w:rsidP="00CB46B3">
            <w:pPr>
              <w:rPr>
                <w:sz w:val="16"/>
                <w:szCs w:val="16"/>
              </w:rPr>
            </w:pPr>
            <w:r w:rsidRPr="00CB46B3">
              <w:rPr>
                <w:sz w:val="16"/>
                <w:szCs w:val="16"/>
              </w:rPr>
              <w:t>(Z)-</w:t>
            </w:r>
            <w:proofErr w:type="spellStart"/>
            <w:r w:rsidRPr="00CB46B3">
              <w:rPr>
                <w:sz w:val="16"/>
                <w:szCs w:val="16"/>
              </w:rPr>
              <w:t>oxacyclohexadec</w:t>
            </w:r>
            <w:proofErr w:type="spellEnd"/>
            <w:r w:rsidRPr="00CB46B3">
              <w:rPr>
                <w:sz w:val="16"/>
                <w:szCs w:val="16"/>
              </w:rPr>
              <w:t xml:space="preserve">-(12)-en-2-one </w:t>
            </w:r>
            <w:r w:rsidRPr="00CB46B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t </w:t>
            </w:r>
            <w:r w:rsidRPr="00CB46B3">
              <w:rPr>
                <w:sz w:val="16"/>
                <w:szCs w:val="16"/>
              </w:rPr>
              <w:t>b) (Z)-</w:t>
            </w:r>
            <w:proofErr w:type="spellStart"/>
            <w:r w:rsidRPr="00CB46B3">
              <w:rPr>
                <w:sz w:val="16"/>
                <w:szCs w:val="16"/>
              </w:rPr>
              <w:t>oxacyclohexadec</w:t>
            </w:r>
            <w:proofErr w:type="spellEnd"/>
            <w:r w:rsidRPr="00CB46B3">
              <w:rPr>
                <w:sz w:val="16"/>
                <w:szCs w:val="16"/>
              </w:rPr>
              <w:t>-(13)-en-2-one</w:t>
            </w:r>
          </w:p>
        </w:tc>
        <w:tc>
          <w:tcPr>
            <w:tcW w:w="1414" w:type="dxa"/>
          </w:tcPr>
          <w:p w14:paraId="70674CBF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111879-80-2</w:t>
            </w:r>
          </w:p>
          <w:p w14:paraId="146329D1" w14:textId="7AD519A9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3B47E8C1" w14:textId="02C92D22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422-320-3</w:t>
            </w:r>
          </w:p>
        </w:tc>
        <w:tc>
          <w:tcPr>
            <w:tcW w:w="1360" w:type="dxa"/>
          </w:tcPr>
          <w:p w14:paraId="50B905EF" w14:textId="3EE072E0" w:rsidR="00CB46B3" w:rsidRPr="00CB46B3" w:rsidRDefault="00DB37F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DB37F3">
              <w:rPr>
                <w:sz w:val="16"/>
                <w:szCs w:val="16"/>
                <w:lang w:val="en-GB"/>
              </w:rPr>
              <w:t>0.175-0.7</w:t>
            </w:r>
          </w:p>
        </w:tc>
        <w:tc>
          <w:tcPr>
            <w:tcW w:w="2827" w:type="dxa"/>
          </w:tcPr>
          <w:p w14:paraId="65258926" w14:textId="46C043AB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</w:tc>
      </w:tr>
      <w:tr w:rsidR="00CB46B3" w:rsidRPr="00CB46B3" w14:paraId="1B8664D5" w14:textId="77777777" w:rsidTr="00CB46B3">
        <w:trPr>
          <w:trHeight w:val="486"/>
        </w:trPr>
        <w:tc>
          <w:tcPr>
            <w:tcW w:w="2566" w:type="dxa"/>
          </w:tcPr>
          <w:p w14:paraId="62109617" w14:textId="6A669850" w:rsidR="00CB46B3" w:rsidRPr="00CB46B3" w:rsidRDefault="00CB46B3" w:rsidP="00CB46B3">
            <w:pPr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2-Methyl-3-(p-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isopropylphenyl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>)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propionaldehyde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 xml:space="preserve"> (cyclamen </w:t>
            </w:r>
            <w:proofErr w:type="spellStart"/>
            <w:r w:rsidRPr="00CB46B3">
              <w:rPr>
                <w:sz w:val="16"/>
                <w:szCs w:val="16"/>
                <w:lang w:val="fr-BE"/>
              </w:rPr>
              <w:t>aldehyde</w:t>
            </w:r>
            <w:proofErr w:type="spellEnd"/>
            <w:r w:rsidRPr="00CB46B3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414" w:type="dxa"/>
          </w:tcPr>
          <w:p w14:paraId="529B1199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103-95-7</w:t>
            </w:r>
          </w:p>
          <w:p w14:paraId="315AEBC3" w14:textId="7B144412" w:rsidR="00CB46B3" w:rsidRPr="00CB46B3" w:rsidRDefault="00CB46B3" w:rsidP="00CB46B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081377E7" w14:textId="1698B2E9" w:rsidR="00CB46B3" w:rsidRPr="00CB46B3" w:rsidRDefault="00CB46B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203-161-7</w:t>
            </w:r>
          </w:p>
        </w:tc>
        <w:tc>
          <w:tcPr>
            <w:tcW w:w="1360" w:type="dxa"/>
          </w:tcPr>
          <w:p w14:paraId="6DEB8725" w14:textId="0AB4442D" w:rsidR="00CB46B3" w:rsidRDefault="00DB37F3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DB37F3">
              <w:rPr>
                <w:sz w:val="16"/>
                <w:szCs w:val="16"/>
                <w:lang w:val="en-GB"/>
              </w:rPr>
              <w:t>0.175-0.7</w:t>
            </w:r>
          </w:p>
        </w:tc>
        <w:tc>
          <w:tcPr>
            <w:tcW w:w="2827" w:type="dxa"/>
          </w:tcPr>
          <w:p w14:paraId="4BAC3A24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EBD9656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093C0E6D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 3, H412  </w:t>
            </w:r>
          </w:p>
          <w:p w14:paraId="7FAC996A" w14:textId="6E112E7B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7A7B4B" w14:paraId="140EFB56" w14:textId="77777777" w:rsidTr="00707207">
        <w:trPr>
          <w:trHeight w:val="486"/>
        </w:trPr>
        <w:tc>
          <w:tcPr>
            <w:tcW w:w="2566" w:type="dxa"/>
          </w:tcPr>
          <w:p w14:paraId="67CD5C63" w14:textId="77777777" w:rsidR="00CB46B3" w:rsidRPr="007A7B4B" w:rsidRDefault="00CB46B3" w:rsidP="00707207">
            <w:pPr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hexyl salicylate</w:t>
            </w:r>
          </w:p>
        </w:tc>
        <w:tc>
          <w:tcPr>
            <w:tcW w:w="1414" w:type="dxa"/>
          </w:tcPr>
          <w:p w14:paraId="4C5E2B3D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6259-76-3</w:t>
            </w:r>
          </w:p>
          <w:p w14:paraId="53ADA4DE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67" w:type="dxa"/>
          </w:tcPr>
          <w:p w14:paraId="479AAD18" w14:textId="77777777" w:rsidR="00CB46B3" w:rsidRPr="007A7B4B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 w:rsidRPr="007A7B4B">
              <w:rPr>
                <w:sz w:val="16"/>
                <w:szCs w:val="16"/>
                <w:lang w:val="en-GB"/>
              </w:rPr>
              <w:t>228-408-6</w:t>
            </w:r>
          </w:p>
        </w:tc>
        <w:tc>
          <w:tcPr>
            <w:tcW w:w="1360" w:type="dxa"/>
          </w:tcPr>
          <w:p w14:paraId="13EF4065" w14:textId="1B2B5413" w:rsidR="00CB46B3" w:rsidRDefault="00CB46B3" w:rsidP="00707207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</w:t>
            </w:r>
            <w:r w:rsidR="00DB37F3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-</w:t>
            </w:r>
            <w:r w:rsidR="00DB37F3">
              <w:rPr>
                <w:sz w:val="16"/>
                <w:szCs w:val="16"/>
                <w:lang w:val="en-GB"/>
              </w:rPr>
              <w:t>0.7</w:t>
            </w:r>
          </w:p>
        </w:tc>
        <w:tc>
          <w:tcPr>
            <w:tcW w:w="2827" w:type="dxa"/>
          </w:tcPr>
          <w:p w14:paraId="5C8631E4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en-US"/>
              </w:rPr>
              <w:t>Repr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en-US"/>
              </w:rPr>
              <w:t>. 2; H361</w:t>
            </w:r>
          </w:p>
          <w:p w14:paraId="2334D172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1, H410</w:t>
            </w:r>
          </w:p>
          <w:p w14:paraId="3C53BF2E" w14:textId="77777777" w:rsidR="00CB46B3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7A7B4B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  <w:p w14:paraId="73DA2D76" w14:textId="77777777" w:rsidR="00CB46B3" w:rsidRPr="007A7B4B" w:rsidRDefault="00CB46B3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CB46B3" w:rsidRPr="00D148A7" w14:paraId="039F9F27" w14:textId="77777777" w:rsidTr="00CB46B3">
        <w:trPr>
          <w:trHeight w:val="486"/>
        </w:trPr>
        <w:tc>
          <w:tcPr>
            <w:tcW w:w="2566" w:type="dxa"/>
          </w:tcPr>
          <w:p w14:paraId="348696B7" w14:textId="7DF64B92" w:rsid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linalool</w:t>
            </w:r>
          </w:p>
        </w:tc>
        <w:tc>
          <w:tcPr>
            <w:tcW w:w="1414" w:type="dxa"/>
          </w:tcPr>
          <w:p w14:paraId="741A67B7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78-70-6</w:t>
            </w:r>
          </w:p>
          <w:p w14:paraId="2A50AFF1" w14:textId="68199066" w:rsidR="00CB46B3" w:rsidRPr="007A7B4B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747A72A2" w14:textId="41EE254B" w:rsidR="00CB46B3" w:rsidRPr="007A7B4B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188CB900" w14:textId="167EB71D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37F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75E1F3D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95B1B92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fr-BE"/>
              </w:rPr>
              <w:t>B</w:t>
            </w: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;H317</w:t>
            </w:r>
          </w:p>
          <w:p w14:paraId="7DA805C2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2 ; H319</w:t>
            </w:r>
          </w:p>
          <w:p w14:paraId="69A1EA1F" w14:textId="6F37D34A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CB46B3" w14:paraId="631CAD0F" w14:textId="77777777" w:rsidTr="00CB46B3">
        <w:trPr>
          <w:trHeight w:val="486"/>
        </w:trPr>
        <w:tc>
          <w:tcPr>
            <w:tcW w:w="2566" w:type="dxa"/>
          </w:tcPr>
          <w:p w14:paraId="6C217662" w14:textId="57C5C4AC" w:rsidR="00CB46B3" w:rsidRPr="00CB46B3" w:rsidRDefault="00CB46B3" w:rsidP="006A284A">
            <w:pPr>
              <w:rPr>
                <w:sz w:val="16"/>
                <w:szCs w:val="16"/>
                <w:lang w:val="en-GB"/>
              </w:rPr>
            </w:pPr>
            <w:r w:rsidRPr="00CB46B3">
              <w:rPr>
                <w:sz w:val="16"/>
                <w:szCs w:val="16"/>
                <w:lang w:val="en-GB"/>
              </w:rPr>
              <w:t>(R)-p-mentha-1,8-diene</w:t>
            </w:r>
          </w:p>
        </w:tc>
        <w:tc>
          <w:tcPr>
            <w:tcW w:w="1414" w:type="dxa"/>
          </w:tcPr>
          <w:p w14:paraId="69642F5A" w14:textId="77777777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5989-27-5</w:t>
            </w:r>
          </w:p>
          <w:p w14:paraId="5AC76DA9" w14:textId="74349190" w:rsidR="00CB46B3" w:rsidRPr="00CB46B3" w:rsidRDefault="00CB46B3" w:rsidP="00CB46B3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2FC6C124" w14:textId="4EC4EFE9" w:rsidR="00CB46B3" w:rsidRPr="00CB46B3" w:rsidRDefault="00CB46B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CB46B3">
              <w:rPr>
                <w:sz w:val="16"/>
                <w:szCs w:val="16"/>
                <w:lang w:val="fr-BE"/>
              </w:rPr>
              <w:t>227-813-5</w:t>
            </w:r>
          </w:p>
        </w:tc>
        <w:tc>
          <w:tcPr>
            <w:tcW w:w="1360" w:type="dxa"/>
          </w:tcPr>
          <w:p w14:paraId="76EC4643" w14:textId="69382F97" w:rsidR="00CB46B3" w:rsidRDefault="00CB46B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37F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6DBF71E4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Flam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Liq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3 ; H226</w:t>
            </w:r>
          </w:p>
          <w:p w14:paraId="79D0F9BB" w14:textId="77777777" w:rsid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Asp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 xml:space="preserve"> ? </w:t>
            </w:r>
            <w:proofErr w:type="spellStart"/>
            <w:r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>
              <w:rPr>
                <w:rFonts w:ascii="Arial MT" w:eastAsia="Arial MT" w:hAnsi="Arial MT" w:cs="Arial MT"/>
                <w:sz w:val="16"/>
                <w:lang w:val="fr-BE"/>
              </w:rPr>
              <w:t>. 1 ; H304</w:t>
            </w:r>
          </w:p>
          <w:p w14:paraId="4A8354BC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0688E53E" w14:textId="2B567EC0" w:rsidR="00CB46B3" w:rsidRDefault="00CB46B3" w:rsidP="00CB46B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CB46B3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7FA56728" w14:textId="77777777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3FDD1A1" w14:textId="077364B8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B46B3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61505D6B" w14:textId="3E3AA032" w:rsidR="00CB46B3" w:rsidRPr="00CB46B3" w:rsidRDefault="00CB46B3" w:rsidP="00CB46B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CB46B3" w:rsidRPr="003E199D" w14:paraId="1967E6A5" w14:textId="77777777" w:rsidTr="00CB46B3">
        <w:trPr>
          <w:trHeight w:val="486"/>
        </w:trPr>
        <w:tc>
          <w:tcPr>
            <w:tcW w:w="2566" w:type="dxa"/>
          </w:tcPr>
          <w:p w14:paraId="3AD771AA" w14:textId="4B3608D2" w:rsidR="00CB46B3" w:rsidRPr="00CB46B3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Pentadecan-15-olide (macrolide)</w:t>
            </w:r>
          </w:p>
        </w:tc>
        <w:tc>
          <w:tcPr>
            <w:tcW w:w="1414" w:type="dxa"/>
          </w:tcPr>
          <w:p w14:paraId="0F33E185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106-02-5</w:t>
            </w:r>
          </w:p>
          <w:p w14:paraId="76304AB7" w14:textId="3369BF3B" w:rsidR="00CB46B3" w:rsidRPr="00CB46B3" w:rsidRDefault="00CB46B3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5AF4505" w14:textId="596283DE" w:rsidR="00CB46B3" w:rsidRPr="00CB46B3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203-354-6</w:t>
            </w:r>
          </w:p>
        </w:tc>
        <w:tc>
          <w:tcPr>
            <w:tcW w:w="1360" w:type="dxa"/>
          </w:tcPr>
          <w:p w14:paraId="1FF79215" w14:textId="1AA8A5E6" w:rsidR="00CB46B3" w:rsidRDefault="003E199D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37F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502B3B37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Aquatic Chronic 2, H411</w:t>
            </w:r>
          </w:p>
          <w:p w14:paraId="77ABEB1E" w14:textId="258B8A45" w:rsidR="00CB46B3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</w:tc>
      </w:tr>
      <w:tr w:rsidR="003E199D" w:rsidRPr="003E199D" w14:paraId="416AC818" w14:textId="77777777" w:rsidTr="00CB46B3">
        <w:trPr>
          <w:trHeight w:val="486"/>
        </w:trPr>
        <w:tc>
          <w:tcPr>
            <w:tcW w:w="2566" w:type="dxa"/>
          </w:tcPr>
          <w:p w14:paraId="381EAA10" w14:textId="24BC6705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Amyl salicylate</w:t>
            </w:r>
          </w:p>
        </w:tc>
        <w:tc>
          <w:tcPr>
            <w:tcW w:w="1414" w:type="dxa"/>
          </w:tcPr>
          <w:p w14:paraId="702F51A3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2050-08-0</w:t>
            </w:r>
          </w:p>
          <w:p w14:paraId="0B6EF478" w14:textId="5F5B4ECD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AA54C1A" w14:textId="3CDF58B8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218-080-2</w:t>
            </w:r>
          </w:p>
        </w:tc>
        <w:tc>
          <w:tcPr>
            <w:tcW w:w="1360" w:type="dxa"/>
          </w:tcPr>
          <w:p w14:paraId="7265573C" w14:textId="162F0E2B" w:rsidR="003E199D" w:rsidRDefault="003E199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2697CD1B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28A43FC7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0755B14E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34D0982D" w14:textId="402F8D42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3E199D" w:rsidRPr="003E199D" w14:paraId="28D86CBF" w14:textId="77777777" w:rsidTr="00CB46B3">
        <w:trPr>
          <w:trHeight w:val="486"/>
        </w:trPr>
        <w:tc>
          <w:tcPr>
            <w:tcW w:w="2566" w:type="dxa"/>
          </w:tcPr>
          <w:p w14:paraId="1CCDE03D" w14:textId="4B351883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lastRenderedPageBreak/>
              <w:t>dl-Citronellol</w:t>
            </w:r>
          </w:p>
        </w:tc>
        <w:tc>
          <w:tcPr>
            <w:tcW w:w="1414" w:type="dxa"/>
          </w:tcPr>
          <w:p w14:paraId="1C6C88C7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106-22-9</w:t>
            </w:r>
          </w:p>
          <w:p w14:paraId="21203338" w14:textId="32099DB8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6B59A184" w14:textId="22625954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68962B4E" w14:textId="31FD981F" w:rsidR="003E199D" w:rsidRDefault="003E199D" w:rsidP="003E1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37F3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DB37F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7" w:type="dxa"/>
          </w:tcPr>
          <w:p w14:paraId="22BCAA79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AE4A452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4EB5CBB8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 xml:space="preserve">Eye </w:t>
            </w:r>
            <w:proofErr w:type="spellStart"/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3E199D">
              <w:rPr>
                <w:rFonts w:ascii="Arial MT" w:eastAsia="Arial MT" w:hAnsi="Arial MT" w:cs="Arial MT"/>
                <w:sz w:val="16"/>
                <w:lang w:val="en-GB"/>
              </w:rPr>
              <w:t>. 2 ; H319</w:t>
            </w:r>
          </w:p>
          <w:p w14:paraId="64082DF8" w14:textId="7080B8C0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3E199D" w:rsidRPr="003E199D" w14:paraId="36C0F1B2" w14:textId="77777777" w:rsidTr="00CB46B3">
        <w:trPr>
          <w:trHeight w:val="486"/>
        </w:trPr>
        <w:tc>
          <w:tcPr>
            <w:tcW w:w="2566" w:type="dxa"/>
          </w:tcPr>
          <w:p w14:paraId="64FD0373" w14:textId="6EE7776C" w:rsidR="003E199D" w:rsidRPr="003E199D" w:rsidRDefault="003E199D" w:rsidP="006A284A">
            <w:pPr>
              <w:rPr>
                <w:sz w:val="16"/>
                <w:szCs w:val="16"/>
                <w:lang w:val="en-GB"/>
              </w:rPr>
            </w:pPr>
            <w:r w:rsidRPr="003E199D">
              <w:rPr>
                <w:sz w:val="16"/>
                <w:szCs w:val="16"/>
                <w:lang w:val="en-GB"/>
              </w:rPr>
              <w:t>benzyl salicylate</w:t>
            </w:r>
          </w:p>
        </w:tc>
        <w:tc>
          <w:tcPr>
            <w:tcW w:w="1414" w:type="dxa"/>
          </w:tcPr>
          <w:p w14:paraId="618240CE" w14:textId="77777777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118-58-1</w:t>
            </w:r>
          </w:p>
          <w:p w14:paraId="597A48A3" w14:textId="17E0A056" w:rsidR="003E199D" w:rsidRPr="003E199D" w:rsidRDefault="003E199D" w:rsidP="003E199D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43418AB4" w14:textId="60A0E791" w:rsidR="003E199D" w:rsidRPr="003E199D" w:rsidRDefault="003E199D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3E199D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4472EE09" w14:textId="3F853D88" w:rsidR="003E199D" w:rsidRDefault="00DB37F3" w:rsidP="003E199D">
            <w:pPr>
              <w:jc w:val="center"/>
              <w:rPr>
                <w:sz w:val="16"/>
                <w:szCs w:val="16"/>
              </w:rPr>
            </w:pPr>
            <w:r w:rsidRPr="00DB37F3">
              <w:rPr>
                <w:sz w:val="16"/>
                <w:szCs w:val="16"/>
              </w:rPr>
              <w:t>0.07-0.175</w:t>
            </w:r>
          </w:p>
        </w:tc>
        <w:tc>
          <w:tcPr>
            <w:tcW w:w="2827" w:type="dxa"/>
          </w:tcPr>
          <w:p w14:paraId="0EE5E571" w14:textId="77777777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64B9EA49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. 2 ; H319</w:t>
            </w:r>
          </w:p>
          <w:p w14:paraId="61A3671C" w14:textId="77777777" w:rsid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3E199D">
              <w:rPr>
                <w:rFonts w:ascii="Arial MT" w:eastAsia="Arial MT" w:hAnsi="Arial MT" w:cs="Arial MT"/>
                <w:sz w:val="16"/>
                <w:lang w:val="fr-BE"/>
              </w:rPr>
              <w:t xml:space="preserve"> 3, H412  </w:t>
            </w:r>
          </w:p>
          <w:p w14:paraId="0822B686" w14:textId="2E6F4436" w:rsidR="003E199D" w:rsidRPr="003E199D" w:rsidRDefault="003E199D" w:rsidP="003E199D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3E199D" w:rsidRPr="00D91BBA" w14:paraId="63FE08E2" w14:textId="77777777" w:rsidTr="00CB46B3">
        <w:trPr>
          <w:trHeight w:val="486"/>
        </w:trPr>
        <w:tc>
          <w:tcPr>
            <w:tcW w:w="2566" w:type="dxa"/>
          </w:tcPr>
          <w:p w14:paraId="7597796C" w14:textId="09E8052D" w:rsidR="003E199D" w:rsidRPr="003E199D" w:rsidRDefault="00D91BBA" w:rsidP="006A284A">
            <w:pPr>
              <w:rPr>
                <w:sz w:val="16"/>
                <w:szCs w:val="16"/>
                <w:lang w:val="en-GB"/>
              </w:rPr>
            </w:pPr>
            <w:r w:rsidRPr="00D91BBA">
              <w:rPr>
                <w:sz w:val="16"/>
                <w:szCs w:val="16"/>
                <w:lang w:val="en-GB"/>
              </w:rPr>
              <w:t>cis-4-(isopropyl)</w:t>
            </w:r>
            <w:proofErr w:type="spellStart"/>
            <w:r w:rsidRPr="00D91BBA">
              <w:rPr>
                <w:sz w:val="16"/>
                <w:szCs w:val="16"/>
                <w:lang w:val="en-GB"/>
              </w:rPr>
              <w:t>cyclohexanemethanol</w:t>
            </w:r>
            <w:proofErr w:type="spellEnd"/>
            <w:r w:rsidRPr="00D91BBA"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D91BBA">
              <w:rPr>
                <w:sz w:val="16"/>
                <w:szCs w:val="16"/>
                <w:lang w:val="en-GB"/>
              </w:rPr>
              <w:t>mayol</w:t>
            </w:r>
            <w:proofErr w:type="spellEnd"/>
            <w:r w:rsidRPr="00D91BBA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4" w:type="dxa"/>
          </w:tcPr>
          <w:p w14:paraId="3F76FB2C" w14:textId="77777777" w:rsidR="00D91BBA" w:rsidRPr="00D91BBA" w:rsidRDefault="00D91BBA" w:rsidP="00D91BBA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13828-37-0</w:t>
            </w:r>
          </w:p>
          <w:p w14:paraId="4F1A26FC" w14:textId="1FA796CF" w:rsidR="003E199D" w:rsidRPr="003E199D" w:rsidRDefault="003E199D" w:rsidP="00D91BB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67" w:type="dxa"/>
          </w:tcPr>
          <w:p w14:paraId="39566A0A" w14:textId="60B5205E" w:rsidR="003E199D" w:rsidRPr="003E199D" w:rsidRDefault="00D91BB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91BBA">
              <w:rPr>
                <w:sz w:val="16"/>
                <w:szCs w:val="16"/>
                <w:lang w:val="fr-BE"/>
              </w:rPr>
              <w:t>237-539-8</w:t>
            </w:r>
          </w:p>
        </w:tc>
        <w:tc>
          <w:tcPr>
            <w:tcW w:w="1360" w:type="dxa"/>
          </w:tcPr>
          <w:p w14:paraId="432EC8F7" w14:textId="2A5CF810" w:rsidR="003E199D" w:rsidRDefault="00DB37F3" w:rsidP="003E199D">
            <w:pPr>
              <w:jc w:val="center"/>
              <w:rPr>
                <w:sz w:val="16"/>
                <w:szCs w:val="16"/>
              </w:rPr>
            </w:pPr>
            <w:r w:rsidRPr="00DB37F3">
              <w:rPr>
                <w:sz w:val="16"/>
                <w:szCs w:val="16"/>
              </w:rPr>
              <w:t>0.07-0.175</w:t>
            </w:r>
          </w:p>
        </w:tc>
        <w:tc>
          <w:tcPr>
            <w:tcW w:w="2827" w:type="dxa"/>
          </w:tcPr>
          <w:p w14:paraId="7F288C5D" w14:textId="77777777" w:rsidR="00D91BBA" w:rsidRPr="00D91BBA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74E08292" w14:textId="519DC0BF" w:rsidR="003E199D" w:rsidRPr="003E199D" w:rsidRDefault="00D91BBA" w:rsidP="00D91BB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91BB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0BEDE770" w:rsidR="002D02EE" w:rsidRDefault="00DD7C1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957ED42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DD7C14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1896E8A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DD7C14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E9C86F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AA0A6C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lastRenderedPageBreak/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11A46079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2820E95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106259EF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BD1E28" w14:paraId="3B2026C4" w14:textId="77777777" w:rsidTr="00136A57">
        <w:tc>
          <w:tcPr>
            <w:tcW w:w="1980" w:type="dxa"/>
          </w:tcPr>
          <w:p w14:paraId="07BDA9FB" w14:textId="6769D19C" w:rsidR="002B2844" w:rsidRPr="00BD1E28" w:rsidRDefault="002B2844" w:rsidP="00BD1E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60102BB6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6A15C414" w:rsidR="002B2844" w:rsidRPr="00BD1E28" w:rsidRDefault="002B2844" w:rsidP="00BD1E2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BD1E28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0D9660E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E1E5B04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619B4E7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58C5A4A1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2D7ABD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5D0F429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3149A45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D1E28" w14:paraId="3357D157" w14:textId="77777777" w:rsidTr="006D500A">
        <w:tc>
          <w:tcPr>
            <w:tcW w:w="988" w:type="dxa"/>
          </w:tcPr>
          <w:p w14:paraId="489B48A3" w14:textId="53EFD68B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083E79B3" w14:textId="6195CC15" w:rsidR="00BD1E28" w:rsidRDefault="00BD1E28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Liq</w:t>
            </w:r>
            <w:proofErr w:type="spellEnd"/>
            <w:r>
              <w:rPr>
                <w:sz w:val="16"/>
                <w:szCs w:val="16"/>
              </w:rPr>
              <w:t>. 3</w:t>
            </w:r>
          </w:p>
        </w:tc>
        <w:tc>
          <w:tcPr>
            <w:tcW w:w="6945" w:type="dxa"/>
          </w:tcPr>
          <w:p w14:paraId="48BEB878" w14:textId="77777777" w:rsidR="00BD1E28" w:rsidRDefault="00BD1E28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5FCF6B64" w14:textId="6E4FF300" w:rsidR="00BD1E28" w:rsidRDefault="00BD1E28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D1E28" w14:paraId="031A5C45" w14:textId="77777777" w:rsidTr="006D500A">
        <w:tc>
          <w:tcPr>
            <w:tcW w:w="988" w:type="dxa"/>
          </w:tcPr>
          <w:p w14:paraId="34CB3728" w14:textId="4323548F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730FC7E7" w14:textId="797B6C9D" w:rsidR="00BD1E28" w:rsidRDefault="00BD1E28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1</w:t>
            </w:r>
          </w:p>
        </w:tc>
        <w:tc>
          <w:tcPr>
            <w:tcW w:w="6945" w:type="dxa"/>
          </w:tcPr>
          <w:p w14:paraId="1FD18FA4" w14:textId="77777777" w:rsidR="00BD1E28" w:rsidRDefault="00BD1E28" w:rsidP="00F37336">
            <w:pPr>
              <w:rPr>
                <w:sz w:val="16"/>
                <w:szCs w:val="16"/>
              </w:rPr>
            </w:pPr>
            <w:r w:rsidRPr="00BD1E28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F74E8F9" w14:textId="3AEF297F" w:rsidR="00BD1E28" w:rsidRDefault="00BD1E28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 xml:space="preserve">Susceptible de nuire à la fertilité ou au </w:t>
            </w:r>
            <w:proofErr w:type="spellStart"/>
            <w:r w:rsidRPr="00AA0A6C">
              <w:rPr>
                <w:sz w:val="16"/>
                <w:szCs w:val="16"/>
              </w:rPr>
              <w:t>foetus</w:t>
            </w:r>
            <w:proofErr w:type="spellEnd"/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lastRenderedPageBreak/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9F52" w14:textId="77777777" w:rsidR="00AA3219" w:rsidRDefault="00AA3219" w:rsidP="001F4281">
      <w:r>
        <w:separator/>
      </w:r>
    </w:p>
  </w:endnote>
  <w:endnote w:type="continuationSeparator" w:id="0">
    <w:p w14:paraId="7D0B6110" w14:textId="77777777" w:rsidR="00AA3219" w:rsidRDefault="00AA3219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E4A9" w14:textId="77777777" w:rsidR="00AA3219" w:rsidRDefault="00AA3219" w:rsidP="001F4281">
      <w:r>
        <w:separator/>
      </w:r>
    </w:p>
  </w:footnote>
  <w:footnote w:type="continuationSeparator" w:id="0">
    <w:p w14:paraId="4B0E983D" w14:textId="77777777" w:rsidR="00AA3219" w:rsidRDefault="00AA3219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034FB389" w:rsidR="001F4281" w:rsidRPr="001F4281" w:rsidRDefault="005E3911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UPLIFT</w:t>
    </w:r>
    <w:r w:rsidR="00E1346B">
      <w:rPr>
        <w:b/>
        <w:bCs/>
        <w:sz w:val="32"/>
        <w:szCs w:val="32"/>
      </w:rPr>
      <w:t xml:space="preserve"> </w:t>
    </w:r>
    <w:r w:rsidR="00911FE1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194FE21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E3911">
      <w:rPr>
        <w:sz w:val="14"/>
        <w:lang w:val="fr-BE"/>
      </w:rPr>
      <w:t>31</w:t>
    </w:r>
    <w:r w:rsidR="00920D76" w:rsidRPr="00920D76">
      <w:rPr>
        <w:sz w:val="14"/>
        <w:lang w:val="fr-BE"/>
      </w:rPr>
      <w:t>/</w:t>
    </w:r>
    <w:r w:rsidR="005E3911">
      <w:rPr>
        <w:sz w:val="14"/>
        <w:lang w:val="fr-BE"/>
      </w:rPr>
      <w:t>10</w:t>
    </w:r>
    <w:r w:rsidR="00920D76" w:rsidRPr="00920D76">
      <w:rPr>
        <w:sz w:val="14"/>
        <w:lang w:val="fr-BE"/>
      </w:rPr>
      <w:t>/202</w:t>
    </w:r>
    <w:r w:rsidR="005E3911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1F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3E199D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82640"/>
    <w:rsid w:val="005A61C8"/>
    <w:rsid w:val="005E12B5"/>
    <w:rsid w:val="005E3911"/>
    <w:rsid w:val="005F43FC"/>
    <w:rsid w:val="00615C75"/>
    <w:rsid w:val="00616054"/>
    <w:rsid w:val="0062712F"/>
    <w:rsid w:val="00627EFB"/>
    <w:rsid w:val="00646908"/>
    <w:rsid w:val="00650E52"/>
    <w:rsid w:val="00656E5C"/>
    <w:rsid w:val="006627E2"/>
    <w:rsid w:val="00663BE2"/>
    <w:rsid w:val="0066715E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A7B4B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C013D"/>
    <w:rsid w:val="008E65CE"/>
    <w:rsid w:val="00911FE1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219"/>
    <w:rsid w:val="00AA3485"/>
    <w:rsid w:val="00AA59BA"/>
    <w:rsid w:val="00AE2DF0"/>
    <w:rsid w:val="00AF0FB9"/>
    <w:rsid w:val="00B04D58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D1E28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6B3"/>
    <w:rsid w:val="00CB4E4B"/>
    <w:rsid w:val="00CB7E11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1BBA"/>
    <w:rsid w:val="00D94E2E"/>
    <w:rsid w:val="00D97EBD"/>
    <w:rsid w:val="00DA1415"/>
    <w:rsid w:val="00DA3D35"/>
    <w:rsid w:val="00DB2414"/>
    <w:rsid w:val="00DB37F3"/>
    <w:rsid w:val="00DC4058"/>
    <w:rsid w:val="00DC423A"/>
    <w:rsid w:val="00DD391C"/>
    <w:rsid w:val="00DD4705"/>
    <w:rsid w:val="00DD7C14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841BD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2025-01-09T15:20:00Z</dcterms:created>
  <dcterms:modified xsi:type="dcterms:W3CDTF">2025-01-09T15:26:00Z</dcterms:modified>
</cp:coreProperties>
</file>