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467885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27EFB">
        <w:rPr>
          <w:b/>
          <w:bCs/>
          <w:sz w:val="16"/>
          <w:szCs w:val="16"/>
        </w:rPr>
        <w:t>NAG CHAMPA</w:t>
      </w:r>
      <w:r w:rsidR="00080AE2">
        <w:rPr>
          <w:b/>
          <w:bCs/>
          <w:sz w:val="16"/>
          <w:szCs w:val="16"/>
        </w:rPr>
        <w:t xml:space="preserve"> </w:t>
      </w:r>
      <w:r w:rsidR="00382D55">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00DCB69E" w:rsidR="00A66990" w:rsidRPr="00A66990" w:rsidRDefault="00B520DF" w:rsidP="00627EFB">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CD4D8B" w:rsidRPr="00CD4D8B">
        <w:rPr>
          <w:sz w:val="16"/>
          <w:szCs w:val="16"/>
          <w:lang w:val="fr-BE"/>
        </w:rPr>
        <w:t xml:space="preserve"> </w:t>
      </w:r>
      <w:proofErr w:type="spellStart"/>
      <w:r w:rsidR="00627EFB" w:rsidRPr="00627EFB">
        <w:rPr>
          <w:sz w:val="16"/>
          <w:szCs w:val="16"/>
        </w:rPr>
        <w:t>Coumarin</w:t>
      </w:r>
      <w:proofErr w:type="spellEnd"/>
      <w:r w:rsidR="00434098">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27EFB" w:rsidRPr="00627EFB" w14:paraId="6145FD88" w14:textId="77777777" w:rsidTr="00BF6916">
        <w:trPr>
          <w:trHeight w:val="486"/>
        </w:trPr>
        <w:tc>
          <w:tcPr>
            <w:tcW w:w="2547" w:type="dxa"/>
          </w:tcPr>
          <w:p w14:paraId="2F18E956" w14:textId="09339560" w:rsidR="00627EFB" w:rsidRPr="001C3F8A" w:rsidRDefault="00627EFB" w:rsidP="00BF6916">
            <w:pPr>
              <w:rPr>
                <w:sz w:val="16"/>
                <w:szCs w:val="16"/>
              </w:rPr>
            </w:pPr>
            <w:proofErr w:type="spellStart"/>
            <w:r w:rsidRPr="00627EFB">
              <w:rPr>
                <w:sz w:val="16"/>
                <w:szCs w:val="16"/>
              </w:rPr>
              <w:t>Benzyl</w:t>
            </w:r>
            <w:proofErr w:type="spellEnd"/>
            <w:r w:rsidRPr="00627EFB">
              <w:rPr>
                <w:sz w:val="16"/>
                <w:szCs w:val="16"/>
              </w:rPr>
              <w:t xml:space="preserve"> benzoate</w:t>
            </w:r>
          </w:p>
        </w:tc>
        <w:tc>
          <w:tcPr>
            <w:tcW w:w="1417" w:type="dxa"/>
          </w:tcPr>
          <w:p w14:paraId="69BC54AB" w14:textId="6F58B84E" w:rsidR="00627EFB" w:rsidRPr="00A66990" w:rsidRDefault="00627EFB" w:rsidP="00BF6916">
            <w:pPr>
              <w:jc w:val="center"/>
              <w:rPr>
                <w:sz w:val="16"/>
                <w:szCs w:val="16"/>
              </w:rPr>
            </w:pPr>
            <w:r w:rsidRPr="00627EFB">
              <w:rPr>
                <w:sz w:val="16"/>
                <w:szCs w:val="16"/>
              </w:rPr>
              <w:t>20-51-4</w:t>
            </w:r>
          </w:p>
        </w:tc>
        <w:tc>
          <w:tcPr>
            <w:tcW w:w="1472" w:type="dxa"/>
          </w:tcPr>
          <w:p w14:paraId="79090872" w14:textId="1A6A95F5" w:rsidR="00627EFB" w:rsidRPr="00A66990" w:rsidRDefault="00627EFB" w:rsidP="00BF6916">
            <w:pPr>
              <w:jc w:val="center"/>
              <w:rPr>
                <w:sz w:val="16"/>
                <w:szCs w:val="16"/>
              </w:rPr>
            </w:pPr>
            <w:r w:rsidRPr="00627EFB">
              <w:rPr>
                <w:sz w:val="16"/>
                <w:szCs w:val="16"/>
              </w:rPr>
              <w:t>204-402-9</w:t>
            </w:r>
          </w:p>
        </w:tc>
        <w:tc>
          <w:tcPr>
            <w:tcW w:w="1363" w:type="dxa"/>
          </w:tcPr>
          <w:p w14:paraId="6A9605EE" w14:textId="338C6E3F" w:rsidR="00627EFB" w:rsidRDefault="00434098" w:rsidP="00BF6916">
            <w:pPr>
              <w:jc w:val="center"/>
              <w:rPr>
                <w:sz w:val="16"/>
                <w:szCs w:val="16"/>
              </w:rPr>
            </w:pPr>
            <w:r>
              <w:rPr>
                <w:sz w:val="16"/>
                <w:szCs w:val="16"/>
              </w:rPr>
              <w:t>3.007</w:t>
            </w:r>
            <w:r w:rsidR="00627EFB" w:rsidRPr="00627EFB">
              <w:rPr>
                <w:sz w:val="16"/>
                <w:szCs w:val="16"/>
              </w:rPr>
              <w:t>-</w:t>
            </w:r>
            <w:r>
              <w:rPr>
                <w:sz w:val="16"/>
                <w:szCs w:val="16"/>
              </w:rPr>
              <w:t>4.7565</w:t>
            </w:r>
          </w:p>
        </w:tc>
        <w:tc>
          <w:tcPr>
            <w:tcW w:w="2835" w:type="dxa"/>
          </w:tcPr>
          <w:p w14:paraId="63F6AFD1" w14:textId="77777777" w:rsidR="00627EFB" w:rsidRPr="00627EFB" w:rsidRDefault="00627EFB" w:rsidP="00627EFB">
            <w:pPr>
              <w:rPr>
                <w:rFonts w:ascii="Arial MT" w:eastAsia="Arial MT" w:hAnsi="Arial MT" w:cs="Arial MT"/>
                <w:sz w:val="16"/>
                <w:lang w:val="en-GB"/>
              </w:rPr>
            </w:pPr>
            <w:r w:rsidRPr="00627EFB">
              <w:rPr>
                <w:rFonts w:ascii="Arial MT" w:eastAsia="Arial MT" w:hAnsi="Arial MT" w:cs="Arial MT"/>
                <w:sz w:val="16"/>
                <w:lang w:val="en-GB"/>
              </w:rPr>
              <w:t>Acute Tox. 4 (Oral);H302</w:t>
            </w:r>
          </w:p>
          <w:p w14:paraId="6F917BF7" w14:textId="77777777" w:rsidR="00627EFB" w:rsidRDefault="00627EFB" w:rsidP="00627EFB">
            <w:pPr>
              <w:rPr>
                <w:rFonts w:ascii="Arial MT" w:eastAsia="Arial MT" w:hAnsi="Arial MT" w:cs="Arial MT"/>
                <w:sz w:val="16"/>
                <w:lang w:val="en-GB"/>
              </w:rPr>
            </w:pPr>
            <w:r w:rsidRPr="00627EFB">
              <w:rPr>
                <w:rFonts w:ascii="Arial MT" w:eastAsia="Arial MT" w:hAnsi="Arial MT" w:cs="Arial MT"/>
                <w:sz w:val="16"/>
                <w:lang w:val="en-GB"/>
              </w:rPr>
              <w:t>Aquatic Chronic 2;H411</w:t>
            </w:r>
          </w:p>
          <w:p w14:paraId="186E79DE" w14:textId="09C3BDF2" w:rsidR="00627EFB" w:rsidRPr="00627EFB" w:rsidRDefault="00627EFB" w:rsidP="00627EFB">
            <w:pPr>
              <w:rPr>
                <w:rFonts w:ascii="Arial MT" w:eastAsia="Arial MT" w:hAnsi="Arial MT" w:cs="Arial MT"/>
                <w:sz w:val="16"/>
                <w:lang w:val="en-GB"/>
              </w:rPr>
            </w:pPr>
          </w:p>
        </w:tc>
      </w:tr>
      <w:tr w:rsidR="00627EFB" w:rsidRPr="00627EFB" w14:paraId="7E141533" w14:textId="77777777" w:rsidTr="00BF6916">
        <w:trPr>
          <w:trHeight w:val="486"/>
        </w:trPr>
        <w:tc>
          <w:tcPr>
            <w:tcW w:w="2547" w:type="dxa"/>
          </w:tcPr>
          <w:p w14:paraId="43E4F527" w14:textId="401B5BFF" w:rsidR="00627EFB" w:rsidRPr="00627EFB" w:rsidRDefault="00627EFB" w:rsidP="00BF6916">
            <w:pPr>
              <w:rPr>
                <w:sz w:val="16"/>
                <w:szCs w:val="16"/>
              </w:rPr>
            </w:pPr>
            <w:proofErr w:type="spellStart"/>
            <w:r w:rsidRPr="00627EFB">
              <w:rPr>
                <w:sz w:val="16"/>
                <w:szCs w:val="16"/>
              </w:rPr>
              <w:t>Coumarin</w:t>
            </w:r>
            <w:proofErr w:type="spellEnd"/>
          </w:p>
        </w:tc>
        <w:tc>
          <w:tcPr>
            <w:tcW w:w="1417" w:type="dxa"/>
          </w:tcPr>
          <w:p w14:paraId="419DBDF2" w14:textId="7853F6DD" w:rsidR="00627EFB" w:rsidRPr="00627EFB" w:rsidRDefault="00627EFB" w:rsidP="00BF6916">
            <w:pPr>
              <w:jc w:val="center"/>
              <w:rPr>
                <w:sz w:val="16"/>
                <w:szCs w:val="16"/>
              </w:rPr>
            </w:pPr>
            <w:r w:rsidRPr="00627EFB">
              <w:rPr>
                <w:sz w:val="16"/>
                <w:szCs w:val="16"/>
              </w:rPr>
              <w:t>91-64-5</w:t>
            </w:r>
          </w:p>
        </w:tc>
        <w:tc>
          <w:tcPr>
            <w:tcW w:w="1472" w:type="dxa"/>
          </w:tcPr>
          <w:p w14:paraId="5B8CD284" w14:textId="6FC98843" w:rsidR="00627EFB" w:rsidRPr="00627EFB" w:rsidRDefault="00627EFB" w:rsidP="00BF6916">
            <w:pPr>
              <w:jc w:val="center"/>
              <w:rPr>
                <w:sz w:val="16"/>
                <w:szCs w:val="16"/>
              </w:rPr>
            </w:pPr>
            <w:r w:rsidRPr="00627EFB">
              <w:rPr>
                <w:sz w:val="16"/>
                <w:szCs w:val="16"/>
              </w:rPr>
              <w:t>202-086-7</w:t>
            </w:r>
          </w:p>
        </w:tc>
        <w:tc>
          <w:tcPr>
            <w:tcW w:w="1363" w:type="dxa"/>
          </w:tcPr>
          <w:p w14:paraId="4474F77B" w14:textId="5D2FBAFB" w:rsidR="00627EFB" w:rsidRPr="00627EFB" w:rsidRDefault="00627EFB" w:rsidP="00BF6916">
            <w:pPr>
              <w:jc w:val="center"/>
              <w:rPr>
                <w:sz w:val="16"/>
                <w:szCs w:val="16"/>
              </w:rPr>
            </w:pPr>
            <w:r>
              <w:rPr>
                <w:sz w:val="16"/>
                <w:szCs w:val="16"/>
              </w:rPr>
              <w:t>0.</w:t>
            </w:r>
            <w:r w:rsidR="00434098">
              <w:rPr>
                <w:sz w:val="16"/>
                <w:szCs w:val="16"/>
              </w:rPr>
              <w:t>07</w:t>
            </w:r>
            <w:r>
              <w:rPr>
                <w:sz w:val="16"/>
                <w:szCs w:val="16"/>
              </w:rPr>
              <w:t>-0.</w:t>
            </w:r>
            <w:r w:rsidR="00434098">
              <w:rPr>
                <w:sz w:val="16"/>
                <w:szCs w:val="16"/>
              </w:rPr>
              <w:t>14</w:t>
            </w:r>
          </w:p>
        </w:tc>
        <w:tc>
          <w:tcPr>
            <w:tcW w:w="2835" w:type="dxa"/>
          </w:tcPr>
          <w:p w14:paraId="0AC14F74" w14:textId="77777777" w:rsidR="00627EFB" w:rsidRPr="00627EFB" w:rsidRDefault="00627EFB" w:rsidP="00627EFB">
            <w:pPr>
              <w:rPr>
                <w:rFonts w:ascii="Arial MT" w:eastAsia="Arial MT" w:hAnsi="Arial MT" w:cs="Arial MT"/>
                <w:sz w:val="16"/>
                <w:lang w:val="fr-BE"/>
              </w:rPr>
            </w:pPr>
            <w:r w:rsidRPr="00627EFB">
              <w:rPr>
                <w:rFonts w:ascii="Arial MT" w:eastAsia="Arial MT" w:hAnsi="Arial MT" w:cs="Arial MT"/>
                <w:sz w:val="16"/>
                <w:lang w:val="fr-BE"/>
              </w:rPr>
              <w:t xml:space="preserve">Acute </w:t>
            </w:r>
            <w:proofErr w:type="spellStart"/>
            <w:r w:rsidRPr="00627EFB">
              <w:rPr>
                <w:rFonts w:ascii="Arial MT" w:eastAsia="Arial MT" w:hAnsi="Arial MT" w:cs="Arial MT"/>
                <w:sz w:val="16"/>
                <w:lang w:val="fr-BE"/>
              </w:rPr>
              <w:t>Tox</w:t>
            </w:r>
            <w:proofErr w:type="spellEnd"/>
            <w:r w:rsidRPr="00627EFB">
              <w:rPr>
                <w:rFonts w:ascii="Arial MT" w:eastAsia="Arial MT" w:hAnsi="Arial MT" w:cs="Arial MT"/>
                <w:sz w:val="16"/>
                <w:lang w:val="fr-BE"/>
              </w:rPr>
              <w:t>. 4 (Oral);H302</w:t>
            </w:r>
          </w:p>
          <w:p w14:paraId="3511D581" w14:textId="77777777" w:rsidR="00627EFB" w:rsidRPr="00627EFB" w:rsidRDefault="00627EFB" w:rsidP="00627EFB">
            <w:pPr>
              <w:rPr>
                <w:rFonts w:ascii="Arial MT" w:eastAsia="Arial MT" w:hAnsi="Arial MT" w:cs="Arial MT"/>
                <w:sz w:val="16"/>
                <w:lang w:val="fr-BE"/>
              </w:rPr>
            </w:pPr>
            <w:r w:rsidRPr="00627EFB">
              <w:rPr>
                <w:rFonts w:ascii="Arial MT" w:eastAsia="Arial MT" w:hAnsi="Arial MT" w:cs="Arial MT"/>
                <w:sz w:val="16"/>
                <w:lang w:val="fr-BE"/>
              </w:rPr>
              <w:t>Skin Sens. 1;H317</w:t>
            </w:r>
          </w:p>
          <w:p w14:paraId="3DC17990" w14:textId="77777777" w:rsidR="00627EFB" w:rsidRDefault="00627EFB" w:rsidP="00627EFB">
            <w:pPr>
              <w:rPr>
                <w:rFonts w:ascii="Arial MT" w:eastAsia="Arial MT" w:hAnsi="Arial MT" w:cs="Arial MT"/>
                <w:sz w:val="16"/>
                <w:lang w:val="en-GB"/>
              </w:rPr>
            </w:pPr>
            <w:r w:rsidRPr="00627EFB">
              <w:rPr>
                <w:rFonts w:ascii="Arial MT" w:eastAsia="Arial MT" w:hAnsi="Arial MT" w:cs="Arial MT"/>
                <w:sz w:val="16"/>
                <w:lang w:val="en-GB"/>
              </w:rPr>
              <w:t>Aquatic Chronic 3;H412</w:t>
            </w:r>
          </w:p>
          <w:p w14:paraId="5647083E" w14:textId="083890D4" w:rsidR="00627EFB" w:rsidRPr="00627EFB" w:rsidRDefault="00627EFB" w:rsidP="00627EFB">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lastRenderedPageBreak/>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D6C61" w14:paraId="5B07327C" w14:textId="77777777" w:rsidTr="006D500A">
        <w:tc>
          <w:tcPr>
            <w:tcW w:w="988" w:type="dxa"/>
          </w:tcPr>
          <w:p w14:paraId="24D5C5BC" w14:textId="50F4D5BF" w:rsidR="00CD6C61" w:rsidRDefault="00CD6C61" w:rsidP="00B520DF">
            <w:pPr>
              <w:rPr>
                <w:sz w:val="16"/>
                <w:szCs w:val="16"/>
              </w:rPr>
            </w:pPr>
            <w:r>
              <w:rPr>
                <w:sz w:val="16"/>
                <w:szCs w:val="16"/>
              </w:rPr>
              <w:lastRenderedPageBreak/>
              <w:t>H302</w:t>
            </w:r>
          </w:p>
        </w:tc>
        <w:tc>
          <w:tcPr>
            <w:tcW w:w="1701" w:type="dxa"/>
          </w:tcPr>
          <w:p w14:paraId="380F853B" w14:textId="205D95B1" w:rsidR="00CD6C61" w:rsidRDefault="00CD6C61"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7F3F988" w14:textId="77777777" w:rsidR="00CD6C61" w:rsidRDefault="00CD6C61" w:rsidP="00B520DF">
            <w:pPr>
              <w:rPr>
                <w:sz w:val="16"/>
                <w:szCs w:val="16"/>
              </w:rPr>
            </w:pPr>
            <w:r>
              <w:rPr>
                <w:sz w:val="16"/>
                <w:szCs w:val="16"/>
              </w:rPr>
              <w:t>Nocif en cas d’ingestion.</w:t>
            </w:r>
          </w:p>
          <w:p w14:paraId="4676EA4C" w14:textId="2BBE6B6A" w:rsidR="00CD6C61" w:rsidRDefault="00CD6C61"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113B9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C373" w14:textId="77777777" w:rsidR="00113B9E" w:rsidRDefault="00113B9E" w:rsidP="001F4281">
      <w:r>
        <w:separator/>
      </w:r>
    </w:p>
  </w:endnote>
  <w:endnote w:type="continuationSeparator" w:id="0">
    <w:p w14:paraId="16E2295F" w14:textId="77777777" w:rsidR="00113B9E" w:rsidRDefault="00113B9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79D1" w14:textId="77777777" w:rsidR="00113B9E" w:rsidRDefault="00113B9E" w:rsidP="001F4281">
      <w:r>
        <w:separator/>
      </w:r>
    </w:p>
  </w:footnote>
  <w:footnote w:type="continuationSeparator" w:id="0">
    <w:p w14:paraId="59A922B8" w14:textId="77777777" w:rsidR="00113B9E" w:rsidRDefault="00113B9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F9C1CF8" w:rsidR="00461CD7" w:rsidRDefault="006A25AC" w:rsidP="00461CD7">
    <w:pPr>
      <w:pStyle w:val="En-tte"/>
      <w:jc w:val="right"/>
      <w:rPr>
        <w:b/>
        <w:bCs/>
        <w:sz w:val="32"/>
        <w:szCs w:val="32"/>
      </w:rPr>
    </w:pPr>
    <w:r>
      <w:rPr>
        <w:b/>
        <w:bCs/>
        <w:sz w:val="16"/>
        <w:szCs w:val="16"/>
      </w:rPr>
      <w:t>2</w:t>
    </w:r>
    <w:r w:rsidR="00920D76">
      <w:rPr>
        <w:b/>
        <w:bCs/>
        <w:sz w:val="16"/>
        <w:szCs w:val="16"/>
      </w:rPr>
      <w:t>6</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4C47B96A" w:rsidR="001F4281" w:rsidRPr="001F4281" w:rsidRDefault="00627EFB" w:rsidP="00461CD7">
    <w:pPr>
      <w:pStyle w:val="En-tte"/>
      <w:jc w:val="center"/>
      <w:rPr>
        <w:b/>
        <w:bCs/>
        <w:sz w:val="32"/>
        <w:szCs w:val="32"/>
      </w:rPr>
    </w:pPr>
    <w:r>
      <w:rPr>
        <w:b/>
        <w:bCs/>
        <w:sz w:val="32"/>
        <w:szCs w:val="32"/>
      </w:rPr>
      <w:t>NAG CHAMPA</w:t>
    </w:r>
    <w:r w:rsidR="00920D76">
      <w:rPr>
        <w:b/>
        <w:bCs/>
        <w:sz w:val="32"/>
        <w:szCs w:val="32"/>
      </w:rPr>
      <w:t xml:space="preserve"> </w:t>
    </w:r>
    <w:r w:rsidR="00382D55">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9333CC7" w:rsidR="000E0A53" w:rsidRPr="00920D76" w:rsidRDefault="000E0A53" w:rsidP="00920D76">
    <w:pPr>
      <w:pStyle w:val="En-tte"/>
      <w:jc w:val="center"/>
      <w:rPr>
        <w:sz w:val="14"/>
        <w:lang w:val="fr-BE"/>
      </w:rPr>
    </w:pPr>
    <w:r w:rsidRPr="000E0A53">
      <w:rPr>
        <w:sz w:val="14"/>
      </w:rPr>
      <w:t xml:space="preserve">Date d’émission: </w:t>
    </w:r>
    <w:r w:rsidR="00920D76" w:rsidRPr="00920D76">
      <w:rPr>
        <w:sz w:val="14"/>
        <w:lang w:val="fr-BE"/>
      </w:rPr>
      <w:t>2</w:t>
    </w:r>
    <w:r w:rsidR="00627EFB">
      <w:rPr>
        <w:sz w:val="14"/>
        <w:lang w:val="fr-BE"/>
      </w:rPr>
      <w:t>3</w:t>
    </w:r>
    <w:r w:rsidR="00920D76" w:rsidRPr="00920D76">
      <w:rPr>
        <w:sz w:val="14"/>
        <w:lang w:val="fr-BE"/>
      </w:rPr>
      <w:t>/</w:t>
    </w:r>
    <w:r w:rsidR="00627EFB">
      <w:rPr>
        <w:sz w:val="14"/>
        <w:lang w:val="fr-BE"/>
      </w:rPr>
      <w:t>03</w:t>
    </w:r>
    <w:r w:rsidR="00920D76" w:rsidRPr="00920D76">
      <w:rPr>
        <w:sz w:val="14"/>
        <w:lang w:val="fr-BE"/>
      </w:rPr>
      <w:t>/202</w:t>
    </w:r>
    <w:r w:rsidR="00627EFB">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13B9E"/>
    <w:rsid w:val="00123E65"/>
    <w:rsid w:val="00124124"/>
    <w:rsid w:val="00127F22"/>
    <w:rsid w:val="001402A9"/>
    <w:rsid w:val="00140F59"/>
    <w:rsid w:val="00143EDE"/>
    <w:rsid w:val="00147F6F"/>
    <w:rsid w:val="0016236C"/>
    <w:rsid w:val="00167055"/>
    <w:rsid w:val="00172A24"/>
    <w:rsid w:val="001773CD"/>
    <w:rsid w:val="0018211D"/>
    <w:rsid w:val="001C3F8A"/>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1901"/>
    <w:rsid w:val="00382D55"/>
    <w:rsid w:val="00387DED"/>
    <w:rsid w:val="003A0D9E"/>
    <w:rsid w:val="003C0D10"/>
    <w:rsid w:val="003D0BB8"/>
    <w:rsid w:val="00413AC7"/>
    <w:rsid w:val="00420E79"/>
    <w:rsid w:val="0042354B"/>
    <w:rsid w:val="00434098"/>
    <w:rsid w:val="00443223"/>
    <w:rsid w:val="00461CD7"/>
    <w:rsid w:val="004830DE"/>
    <w:rsid w:val="0048517A"/>
    <w:rsid w:val="004A5097"/>
    <w:rsid w:val="004C0FED"/>
    <w:rsid w:val="00505EEE"/>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B572E"/>
    <w:rsid w:val="006B5D5F"/>
    <w:rsid w:val="006B6EBA"/>
    <w:rsid w:val="006D494B"/>
    <w:rsid w:val="006D500A"/>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954E1"/>
    <w:rsid w:val="00CB4E4B"/>
    <w:rsid w:val="00CC5F61"/>
    <w:rsid w:val="00CD3AA0"/>
    <w:rsid w:val="00CD4D8B"/>
    <w:rsid w:val="00CD6C61"/>
    <w:rsid w:val="00CF4FF9"/>
    <w:rsid w:val="00D04326"/>
    <w:rsid w:val="00D26B22"/>
    <w:rsid w:val="00D8237A"/>
    <w:rsid w:val="00D97EBD"/>
    <w:rsid w:val="00DA1415"/>
    <w:rsid w:val="00DC423A"/>
    <w:rsid w:val="00DD391C"/>
    <w:rsid w:val="00DE23D7"/>
    <w:rsid w:val="00DF4973"/>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1726</Words>
  <Characters>9497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2024-02-26T16:52:00Z</dcterms:created>
  <dcterms:modified xsi:type="dcterms:W3CDTF">2024-02-26T16:54:00Z</dcterms:modified>
</cp:coreProperties>
</file>