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F64B2B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72B99">
        <w:rPr>
          <w:b/>
          <w:bCs/>
          <w:sz w:val="16"/>
          <w:szCs w:val="16"/>
        </w:rPr>
        <w:t>YES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2F744B1"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ED1AFD">
        <w:rPr>
          <w:sz w:val="16"/>
          <w:szCs w:val="16"/>
        </w:rPr>
        <w:t>--</w:t>
      </w:r>
    </w:p>
    <w:p w14:paraId="5762AAA7" w14:textId="0AA565F3" w:rsidR="00B0545C" w:rsidRDefault="00B0545C"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A5CC2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D1AF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FCFAE85" w:rsidR="00B520DF" w:rsidRPr="00BC2D6F" w:rsidRDefault="00B520DF" w:rsidP="00ED1AFD">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ED1AFD" w:rsidRPr="00ED1AFD">
        <w:rPr>
          <w:sz w:val="16"/>
          <w:szCs w:val="16"/>
        </w:rPr>
        <w:t>Salicylate de benzyle</w:t>
      </w:r>
      <w:r w:rsidR="00ED1AFD">
        <w:rPr>
          <w:sz w:val="16"/>
          <w:szCs w:val="16"/>
        </w:rPr>
        <w:t xml:space="preserve">, </w:t>
      </w:r>
      <w:r w:rsidR="00ED1AFD" w:rsidRPr="00ED1AFD">
        <w:rPr>
          <w:sz w:val="16"/>
          <w:szCs w:val="16"/>
        </w:rPr>
        <w:t>Iso E Super</w:t>
      </w:r>
      <w:r w:rsidR="00ED1AFD">
        <w:rPr>
          <w:sz w:val="16"/>
          <w:szCs w:val="16"/>
        </w:rPr>
        <w:t xml:space="preserve">, </w:t>
      </w:r>
      <w:r w:rsidR="00ED1AFD" w:rsidRPr="00ED1AFD">
        <w:rPr>
          <w:sz w:val="16"/>
          <w:szCs w:val="16"/>
        </w:rPr>
        <w:t>Linalyl acetate</w:t>
      </w:r>
      <w:r w:rsidR="00ED1AFD">
        <w:rPr>
          <w:sz w:val="16"/>
          <w:szCs w:val="16"/>
        </w:rPr>
        <w:t xml:space="preserve">, </w:t>
      </w:r>
      <w:r w:rsidR="00ED1AFD" w:rsidRPr="00ED1AFD">
        <w:rPr>
          <w:sz w:val="16"/>
          <w:szCs w:val="16"/>
        </w:rPr>
        <w:t>3,7-Dimethyl-1,6-nonadien-3-ol</w:t>
      </w:r>
      <w:r w:rsidR="00ED1AFD">
        <w:rPr>
          <w:sz w:val="16"/>
          <w:szCs w:val="16"/>
        </w:rPr>
        <w:t xml:space="preserve">, </w:t>
      </w:r>
      <w:r w:rsidR="00ED1AFD" w:rsidRPr="00ED1AFD">
        <w:rPr>
          <w:sz w:val="16"/>
          <w:szCs w:val="16"/>
        </w:rPr>
        <w:t>d-Limonene</w:t>
      </w:r>
      <w:r w:rsidR="00ED1AFD">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23573" w14:paraId="3A80B16B" w14:textId="77777777" w:rsidTr="008E7731">
        <w:trPr>
          <w:trHeight w:val="486"/>
        </w:trPr>
        <w:tc>
          <w:tcPr>
            <w:tcW w:w="2547" w:type="dxa"/>
          </w:tcPr>
          <w:p w14:paraId="231F4DBC" w14:textId="7623334E" w:rsidR="00F23573" w:rsidRPr="00CB27BC" w:rsidRDefault="00F23573" w:rsidP="008E7731">
            <w:pPr>
              <w:rPr>
                <w:sz w:val="16"/>
              </w:rPr>
            </w:pPr>
            <w:r w:rsidRPr="00F23573">
              <w:rPr>
                <w:sz w:val="16"/>
              </w:rPr>
              <w:t>Salicylate de benzyle</w:t>
            </w:r>
          </w:p>
        </w:tc>
        <w:tc>
          <w:tcPr>
            <w:tcW w:w="1417" w:type="dxa"/>
          </w:tcPr>
          <w:p w14:paraId="02F5F938" w14:textId="3AA33901" w:rsidR="00F23573" w:rsidRPr="00CB27BC" w:rsidRDefault="00F23573" w:rsidP="008E7731">
            <w:pPr>
              <w:jc w:val="center"/>
              <w:rPr>
                <w:sz w:val="16"/>
                <w:szCs w:val="16"/>
              </w:rPr>
            </w:pPr>
            <w:r w:rsidRPr="00F23573">
              <w:rPr>
                <w:sz w:val="16"/>
                <w:szCs w:val="16"/>
              </w:rPr>
              <w:t>118-58-1</w:t>
            </w:r>
          </w:p>
        </w:tc>
        <w:tc>
          <w:tcPr>
            <w:tcW w:w="1472" w:type="dxa"/>
          </w:tcPr>
          <w:p w14:paraId="31669D9B" w14:textId="454C66E7" w:rsidR="00F23573" w:rsidRPr="00CB27BC" w:rsidRDefault="00F23573" w:rsidP="008E7731">
            <w:pPr>
              <w:jc w:val="center"/>
              <w:rPr>
                <w:sz w:val="16"/>
                <w:szCs w:val="16"/>
              </w:rPr>
            </w:pPr>
            <w:r w:rsidRPr="00F23573">
              <w:rPr>
                <w:sz w:val="16"/>
                <w:szCs w:val="16"/>
              </w:rPr>
              <w:t>204-262-9</w:t>
            </w:r>
          </w:p>
        </w:tc>
        <w:tc>
          <w:tcPr>
            <w:tcW w:w="1363" w:type="dxa"/>
          </w:tcPr>
          <w:p w14:paraId="48B908FE" w14:textId="26854ADF" w:rsidR="00F23573" w:rsidRDefault="00F23573" w:rsidP="008E7731">
            <w:pPr>
              <w:jc w:val="center"/>
              <w:rPr>
                <w:sz w:val="16"/>
                <w:szCs w:val="16"/>
              </w:rPr>
            </w:pPr>
            <w:r>
              <w:rPr>
                <w:sz w:val="16"/>
                <w:szCs w:val="16"/>
              </w:rPr>
              <w:t>0.</w:t>
            </w:r>
            <w:r w:rsidRPr="00F23573">
              <w:rPr>
                <w:sz w:val="16"/>
                <w:szCs w:val="16"/>
              </w:rPr>
              <w:t xml:space="preserve">2175 – </w:t>
            </w:r>
            <w:r>
              <w:rPr>
                <w:sz w:val="16"/>
                <w:szCs w:val="16"/>
              </w:rPr>
              <w:t>0.</w:t>
            </w:r>
            <w:r w:rsidRPr="00F23573">
              <w:rPr>
                <w:sz w:val="16"/>
                <w:szCs w:val="16"/>
              </w:rPr>
              <w:t>435</w:t>
            </w:r>
          </w:p>
        </w:tc>
        <w:tc>
          <w:tcPr>
            <w:tcW w:w="2835" w:type="dxa"/>
          </w:tcPr>
          <w:p w14:paraId="17E2E9C2" w14:textId="77777777" w:rsidR="00F23573" w:rsidRDefault="00F23573" w:rsidP="00F23573">
            <w:pPr>
              <w:rPr>
                <w:sz w:val="16"/>
                <w:szCs w:val="16"/>
              </w:rPr>
            </w:pPr>
            <w:r w:rsidRPr="00F23573">
              <w:rPr>
                <w:sz w:val="16"/>
                <w:szCs w:val="16"/>
              </w:rPr>
              <w:t xml:space="preserve">Eye Irrit. 2, H319 </w:t>
            </w:r>
          </w:p>
          <w:p w14:paraId="5CADEA23" w14:textId="793596B0" w:rsidR="00F23573" w:rsidRPr="00F23573" w:rsidRDefault="00F23573" w:rsidP="00F23573">
            <w:pPr>
              <w:rPr>
                <w:sz w:val="16"/>
                <w:szCs w:val="16"/>
              </w:rPr>
            </w:pPr>
            <w:r w:rsidRPr="00F23573">
              <w:rPr>
                <w:sz w:val="16"/>
                <w:szCs w:val="16"/>
              </w:rPr>
              <w:t>Skin Sens. 1B, H317</w:t>
            </w:r>
          </w:p>
          <w:p w14:paraId="4A7967EF" w14:textId="77777777" w:rsidR="00F23573" w:rsidRDefault="00F23573" w:rsidP="00F23573">
            <w:pPr>
              <w:rPr>
                <w:sz w:val="16"/>
                <w:szCs w:val="16"/>
              </w:rPr>
            </w:pPr>
            <w:r w:rsidRPr="00F23573">
              <w:rPr>
                <w:sz w:val="16"/>
                <w:szCs w:val="16"/>
              </w:rPr>
              <w:t>Aquatic Chronic 3, H412</w:t>
            </w:r>
          </w:p>
          <w:p w14:paraId="7D9AE644" w14:textId="16FC29B1" w:rsidR="00F23573" w:rsidRPr="00CB27BC" w:rsidRDefault="00F23573" w:rsidP="00F23573">
            <w:pPr>
              <w:rPr>
                <w:sz w:val="16"/>
                <w:szCs w:val="16"/>
              </w:rPr>
            </w:pPr>
          </w:p>
        </w:tc>
      </w:tr>
      <w:tr w:rsidR="00F23573" w14:paraId="33E9DDD8" w14:textId="77777777" w:rsidTr="008E7731">
        <w:trPr>
          <w:trHeight w:val="486"/>
        </w:trPr>
        <w:tc>
          <w:tcPr>
            <w:tcW w:w="2547" w:type="dxa"/>
          </w:tcPr>
          <w:p w14:paraId="4C7B9180" w14:textId="490AC2DA" w:rsidR="00F23573" w:rsidRPr="00F23573" w:rsidRDefault="00F23573" w:rsidP="008E7731">
            <w:pPr>
              <w:rPr>
                <w:sz w:val="16"/>
              </w:rPr>
            </w:pPr>
            <w:r w:rsidRPr="00F23573">
              <w:rPr>
                <w:sz w:val="16"/>
              </w:rPr>
              <w:t>Iso E Super</w:t>
            </w:r>
          </w:p>
        </w:tc>
        <w:tc>
          <w:tcPr>
            <w:tcW w:w="1417" w:type="dxa"/>
          </w:tcPr>
          <w:p w14:paraId="3B89B6FD" w14:textId="0D6542A9" w:rsidR="00F23573" w:rsidRPr="00F23573" w:rsidRDefault="00F23573" w:rsidP="008E7731">
            <w:pPr>
              <w:jc w:val="center"/>
              <w:rPr>
                <w:sz w:val="16"/>
                <w:szCs w:val="16"/>
              </w:rPr>
            </w:pPr>
            <w:r w:rsidRPr="00F23573">
              <w:rPr>
                <w:sz w:val="16"/>
                <w:szCs w:val="16"/>
              </w:rPr>
              <w:t>54464-57-2</w:t>
            </w:r>
          </w:p>
        </w:tc>
        <w:tc>
          <w:tcPr>
            <w:tcW w:w="1472" w:type="dxa"/>
          </w:tcPr>
          <w:p w14:paraId="2D3DD96F" w14:textId="15B0F698" w:rsidR="00F23573" w:rsidRPr="00F23573" w:rsidRDefault="00F23573" w:rsidP="008E7731">
            <w:pPr>
              <w:jc w:val="center"/>
              <w:rPr>
                <w:sz w:val="16"/>
                <w:szCs w:val="16"/>
              </w:rPr>
            </w:pPr>
            <w:r w:rsidRPr="00F23573">
              <w:rPr>
                <w:sz w:val="16"/>
                <w:szCs w:val="16"/>
              </w:rPr>
              <w:t>259-174-3</w:t>
            </w:r>
          </w:p>
        </w:tc>
        <w:tc>
          <w:tcPr>
            <w:tcW w:w="1363" w:type="dxa"/>
          </w:tcPr>
          <w:p w14:paraId="38CB42C7" w14:textId="3EBC849D" w:rsidR="00F23573" w:rsidRDefault="00F23573" w:rsidP="008E7731">
            <w:pPr>
              <w:jc w:val="center"/>
              <w:rPr>
                <w:sz w:val="16"/>
                <w:szCs w:val="16"/>
              </w:rPr>
            </w:pPr>
            <w:r>
              <w:rPr>
                <w:sz w:val="16"/>
                <w:szCs w:val="16"/>
              </w:rPr>
              <w:t>0.2-0.4</w:t>
            </w:r>
          </w:p>
        </w:tc>
        <w:tc>
          <w:tcPr>
            <w:tcW w:w="2835" w:type="dxa"/>
          </w:tcPr>
          <w:p w14:paraId="3EC32304" w14:textId="77777777" w:rsidR="00F23573" w:rsidRDefault="00F23573" w:rsidP="00F23573">
            <w:pPr>
              <w:rPr>
                <w:sz w:val="16"/>
                <w:szCs w:val="16"/>
              </w:rPr>
            </w:pPr>
            <w:r w:rsidRPr="00F23573">
              <w:rPr>
                <w:sz w:val="16"/>
                <w:szCs w:val="16"/>
              </w:rPr>
              <w:t xml:space="preserve">Skin Irrit. 2, H315 </w:t>
            </w:r>
          </w:p>
          <w:p w14:paraId="77AD07A9" w14:textId="1C7B3C40" w:rsidR="00F23573" w:rsidRPr="00F23573" w:rsidRDefault="00F23573" w:rsidP="00F23573">
            <w:pPr>
              <w:rPr>
                <w:sz w:val="16"/>
                <w:szCs w:val="16"/>
              </w:rPr>
            </w:pPr>
            <w:r w:rsidRPr="00F23573">
              <w:rPr>
                <w:sz w:val="16"/>
                <w:szCs w:val="16"/>
              </w:rPr>
              <w:t>Skin Sens. 1, H317</w:t>
            </w:r>
          </w:p>
          <w:p w14:paraId="60AA8CFB" w14:textId="77777777" w:rsidR="00F23573" w:rsidRDefault="00F23573" w:rsidP="00F23573">
            <w:pPr>
              <w:rPr>
                <w:sz w:val="16"/>
                <w:szCs w:val="16"/>
              </w:rPr>
            </w:pPr>
            <w:r w:rsidRPr="00F23573">
              <w:rPr>
                <w:sz w:val="16"/>
                <w:szCs w:val="16"/>
              </w:rPr>
              <w:t>Aquatic Chronic 1, H410</w:t>
            </w:r>
          </w:p>
          <w:p w14:paraId="68CDA2C2" w14:textId="440BCA84" w:rsidR="00F23573" w:rsidRPr="00F23573" w:rsidRDefault="00F23573" w:rsidP="00F23573">
            <w:pPr>
              <w:rPr>
                <w:sz w:val="16"/>
                <w:szCs w:val="16"/>
              </w:rPr>
            </w:pPr>
          </w:p>
        </w:tc>
      </w:tr>
      <w:tr w:rsidR="00F23573" w14:paraId="257C139C" w14:textId="77777777" w:rsidTr="008E7731">
        <w:trPr>
          <w:trHeight w:val="486"/>
        </w:trPr>
        <w:tc>
          <w:tcPr>
            <w:tcW w:w="2547" w:type="dxa"/>
          </w:tcPr>
          <w:p w14:paraId="0A163640" w14:textId="5B94C832" w:rsidR="00F23573" w:rsidRPr="00F23573" w:rsidRDefault="00F23573" w:rsidP="008E7731">
            <w:pPr>
              <w:rPr>
                <w:sz w:val="16"/>
              </w:rPr>
            </w:pPr>
            <w:r w:rsidRPr="00F23573">
              <w:rPr>
                <w:sz w:val="16"/>
              </w:rPr>
              <w:t>Linalyl acetate</w:t>
            </w:r>
          </w:p>
        </w:tc>
        <w:tc>
          <w:tcPr>
            <w:tcW w:w="1417" w:type="dxa"/>
          </w:tcPr>
          <w:p w14:paraId="112BDB8B" w14:textId="14C294A7" w:rsidR="00F23573" w:rsidRPr="00F23573" w:rsidRDefault="00F23573" w:rsidP="008E7731">
            <w:pPr>
              <w:jc w:val="center"/>
              <w:rPr>
                <w:sz w:val="16"/>
                <w:szCs w:val="16"/>
              </w:rPr>
            </w:pPr>
            <w:r w:rsidRPr="00F23573">
              <w:rPr>
                <w:sz w:val="16"/>
                <w:szCs w:val="16"/>
              </w:rPr>
              <w:t>115-95-7</w:t>
            </w:r>
          </w:p>
        </w:tc>
        <w:tc>
          <w:tcPr>
            <w:tcW w:w="1472" w:type="dxa"/>
          </w:tcPr>
          <w:p w14:paraId="5A921001" w14:textId="77776B1F" w:rsidR="00F23573" w:rsidRPr="00F23573" w:rsidRDefault="00F23573" w:rsidP="008E7731">
            <w:pPr>
              <w:jc w:val="center"/>
              <w:rPr>
                <w:sz w:val="16"/>
                <w:szCs w:val="16"/>
              </w:rPr>
            </w:pPr>
            <w:r w:rsidRPr="00F23573">
              <w:rPr>
                <w:sz w:val="16"/>
                <w:szCs w:val="16"/>
              </w:rPr>
              <w:t>204-116-4</w:t>
            </w:r>
          </w:p>
        </w:tc>
        <w:tc>
          <w:tcPr>
            <w:tcW w:w="1363" w:type="dxa"/>
          </w:tcPr>
          <w:p w14:paraId="307CCC28" w14:textId="19496511" w:rsidR="00F23573" w:rsidRDefault="00F23573" w:rsidP="008E7731">
            <w:pPr>
              <w:jc w:val="center"/>
              <w:rPr>
                <w:sz w:val="16"/>
                <w:szCs w:val="16"/>
              </w:rPr>
            </w:pPr>
            <w:r w:rsidRPr="00F23573">
              <w:rPr>
                <w:sz w:val="16"/>
                <w:szCs w:val="16"/>
              </w:rPr>
              <w:t>0.</w:t>
            </w:r>
            <w:r>
              <w:rPr>
                <w:sz w:val="16"/>
                <w:szCs w:val="16"/>
              </w:rPr>
              <w:t>0</w:t>
            </w:r>
            <w:r w:rsidRPr="00F23573">
              <w:rPr>
                <w:sz w:val="16"/>
                <w:szCs w:val="16"/>
              </w:rPr>
              <w:t xml:space="preserve">875 – </w:t>
            </w:r>
            <w:r>
              <w:rPr>
                <w:sz w:val="16"/>
                <w:szCs w:val="16"/>
              </w:rPr>
              <w:t>0.</w:t>
            </w:r>
            <w:r w:rsidRPr="00F23573">
              <w:rPr>
                <w:sz w:val="16"/>
                <w:szCs w:val="16"/>
              </w:rPr>
              <w:t>175</w:t>
            </w:r>
          </w:p>
        </w:tc>
        <w:tc>
          <w:tcPr>
            <w:tcW w:w="2835" w:type="dxa"/>
          </w:tcPr>
          <w:p w14:paraId="5E836753" w14:textId="77777777" w:rsidR="00F23573" w:rsidRDefault="00F23573" w:rsidP="00F23573">
            <w:pPr>
              <w:rPr>
                <w:sz w:val="16"/>
                <w:szCs w:val="16"/>
              </w:rPr>
            </w:pPr>
            <w:r w:rsidRPr="00F23573">
              <w:rPr>
                <w:sz w:val="16"/>
                <w:szCs w:val="16"/>
              </w:rPr>
              <w:t xml:space="preserve">Skin Irrit. 2, H315 </w:t>
            </w:r>
          </w:p>
          <w:p w14:paraId="457DA54C" w14:textId="77777777" w:rsidR="00F23573" w:rsidRDefault="00F23573" w:rsidP="00F23573">
            <w:pPr>
              <w:rPr>
                <w:sz w:val="16"/>
                <w:szCs w:val="16"/>
              </w:rPr>
            </w:pPr>
            <w:r w:rsidRPr="00F23573">
              <w:rPr>
                <w:sz w:val="16"/>
                <w:szCs w:val="16"/>
              </w:rPr>
              <w:t xml:space="preserve">Eye Irrit. 2, H319 </w:t>
            </w:r>
          </w:p>
          <w:p w14:paraId="7C0CA571" w14:textId="77777777" w:rsidR="00F23573" w:rsidRDefault="00F23573" w:rsidP="00F23573">
            <w:pPr>
              <w:rPr>
                <w:sz w:val="16"/>
                <w:szCs w:val="16"/>
              </w:rPr>
            </w:pPr>
            <w:r w:rsidRPr="00F23573">
              <w:rPr>
                <w:sz w:val="16"/>
                <w:szCs w:val="16"/>
              </w:rPr>
              <w:t>Skin Sens. 1, H317</w:t>
            </w:r>
          </w:p>
          <w:p w14:paraId="3EB0F38C" w14:textId="721FB55D" w:rsidR="00F23573" w:rsidRPr="00F23573" w:rsidRDefault="00F23573" w:rsidP="00F23573">
            <w:pPr>
              <w:rPr>
                <w:sz w:val="16"/>
                <w:szCs w:val="16"/>
              </w:rPr>
            </w:pPr>
          </w:p>
        </w:tc>
      </w:tr>
      <w:tr w:rsidR="00F23573" w14:paraId="71FBB29D" w14:textId="77777777" w:rsidTr="008E7731">
        <w:trPr>
          <w:trHeight w:val="486"/>
        </w:trPr>
        <w:tc>
          <w:tcPr>
            <w:tcW w:w="2547" w:type="dxa"/>
          </w:tcPr>
          <w:p w14:paraId="4C1A6E16" w14:textId="2132DBF5" w:rsidR="00F23573" w:rsidRPr="00F23573" w:rsidRDefault="00F23573" w:rsidP="008E7731">
            <w:pPr>
              <w:rPr>
                <w:sz w:val="16"/>
              </w:rPr>
            </w:pPr>
            <w:r w:rsidRPr="00F23573">
              <w:rPr>
                <w:sz w:val="16"/>
              </w:rPr>
              <w:t>3,7-Dimethyl-1,6-nonadien-3-ol</w:t>
            </w:r>
          </w:p>
        </w:tc>
        <w:tc>
          <w:tcPr>
            <w:tcW w:w="1417" w:type="dxa"/>
          </w:tcPr>
          <w:p w14:paraId="2CFE1EAE" w14:textId="71C239EC" w:rsidR="00F23573" w:rsidRPr="00F23573" w:rsidRDefault="00F23573" w:rsidP="008E7731">
            <w:pPr>
              <w:jc w:val="center"/>
              <w:rPr>
                <w:sz w:val="16"/>
                <w:szCs w:val="16"/>
              </w:rPr>
            </w:pPr>
            <w:r w:rsidRPr="00F23573">
              <w:rPr>
                <w:sz w:val="16"/>
                <w:szCs w:val="16"/>
              </w:rPr>
              <w:t>10339-55-6</w:t>
            </w:r>
          </w:p>
        </w:tc>
        <w:tc>
          <w:tcPr>
            <w:tcW w:w="1472" w:type="dxa"/>
          </w:tcPr>
          <w:p w14:paraId="2BEBC723" w14:textId="79EE5C57" w:rsidR="00F23573" w:rsidRPr="00F23573" w:rsidRDefault="00F23573" w:rsidP="008E7731">
            <w:pPr>
              <w:jc w:val="center"/>
              <w:rPr>
                <w:sz w:val="16"/>
                <w:szCs w:val="16"/>
              </w:rPr>
            </w:pPr>
            <w:r w:rsidRPr="00F23573">
              <w:rPr>
                <w:sz w:val="16"/>
                <w:szCs w:val="16"/>
              </w:rPr>
              <w:t>233-732-6</w:t>
            </w:r>
          </w:p>
        </w:tc>
        <w:tc>
          <w:tcPr>
            <w:tcW w:w="1363" w:type="dxa"/>
          </w:tcPr>
          <w:p w14:paraId="0F435FF6" w14:textId="3BA386F8" w:rsidR="00F23573" w:rsidRPr="00F23573" w:rsidRDefault="00F23573" w:rsidP="008E7731">
            <w:pPr>
              <w:jc w:val="center"/>
              <w:rPr>
                <w:sz w:val="16"/>
                <w:szCs w:val="16"/>
              </w:rPr>
            </w:pPr>
            <w:r>
              <w:rPr>
                <w:sz w:val="16"/>
                <w:szCs w:val="16"/>
              </w:rPr>
              <w:t>0.08-0.16</w:t>
            </w:r>
          </w:p>
        </w:tc>
        <w:tc>
          <w:tcPr>
            <w:tcW w:w="2835" w:type="dxa"/>
          </w:tcPr>
          <w:p w14:paraId="337A9AD2" w14:textId="77777777" w:rsidR="00F23573" w:rsidRDefault="00F23573" w:rsidP="00F23573">
            <w:pPr>
              <w:rPr>
                <w:sz w:val="16"/>
                <w:szCs w:val="16"/>
              </w:rPr>
            </w:pPr>
            <w:r w:rsidRPr="00F23573">
              <w:rPr>
                <w:sz w:val="16"/>
                <w:szCs w:val="16"/>
              </w:rPr>
              <w:t xml:space="preserve">Eye Irrit. 2, H319 </w:t>
            </w:r>
          </w:p>
          <w:p w14:paraId="26C51678" w14:textId="37BB9CC9" w:rsidR="00F23573" w:rsidRPr="00F23573" w:rsidRDefault="00F23573" w:rsidP="00F23573">
            <w:pPr>
              <w:rPr>
                <w:sz w:val="16"/>
                <w:szCs w:val="16"/>
              </w:rPr>
            </w:pPr>
            <w:r w:rsidRPr="00F23573">
              <w:rPr>
                <w:sz w:val="16"/>
                <w:szCs w:val="16"/>
              </w:rPr>
              <w:t>Skin Sens. 1B, H317</w:t>
            </w:r>
          </w:p>
        </w:tc>
      </w:tr>
      <w:tr w:rsidR="00F23573" w14:paraId="698263BD" w14:textId="77777777" w:rsidTr="008E7731">
        <w:trPr>
          <w:trHeight w:val="486"/>
        </w:trPr>
        <w:tc>
          <w:tcPr>
            <w:tcW w:w="2547" w:type="dxa"/>
          </w:tcPr>
          <w:p w14:paraId="06878231" w14:textId="77777777" w:rsidR="00F23573" w:rsidRPr="00F23573" w:rsidRDefault="00F23573" w:rsidP="00F23573">
            <w:pPr>
              <w:rPr>
                <w:sz w:val="16"/>
              </w:rPr>
            </w:pPr>
            <w:r w:rsidRPr="00F23573">
              <w:rPr>
                <w:sz w:val="16"/>
              </w:rPr>
              <w:t>d-Limonene</w:t>
            </w:r>
          </w:p>
          <w:p w14:paraId="4A44964E" w14:textId="179A4893" w:rsidR="00F23573" w:rsidRPr="00F23573" w:rsidRDefault="00F23573" w:rsidP="00F23573">
            <w:pPr>
              <w:rPr>
                <w:sz w:val="16"/>
              </w:rPr>
            </w:pPr>
            <w:r w:rsidRPr="00F23573">
              <w:rPr>
                <w:sz w:val="16"/>
              </w:rPr>
              <w:t>substance possédant une/des valeurs limites d’exposition professionnelle nationales (DE, ES, FI, SI, NO, CH</w:t>
            </w:r>
          </w:p>
        </w:tc>
        <w:tc>
          <w:tcPr>
            <w:tcW w:w="1417" w:type="dxa"/>
          </w:tcPr>
          <w:p w14:paraId="444702C8" w14:textId="40A88F0F" w:rsidR="00F23573" w:rsidRPr="00F23573" w:rsidRDefault="00F23573" w:rsidP="008E7731">
            <w:pPr>
              <w:jc w:val="center"/>
              <w:rPr>
                <w:sz w:val="16"/>
                <w:szCs w:val="16"/>
              </w:rPr>
            </w:pPr>
            <w:r w:rsidRPr="00F23573">
              <w:rPr>
                <w:sz w:val="16"/>
                <w:szCs w:val="16"/>
              </w:rPr>
              <w:t>5989-27-5</w:t>
            </w:r>
          </w:p>
        </w:tc>
        <w:tc>
          <w:tcPr>
            <w:tcW w:w="1472" w:type="dxa"/>
          </w:tcPr>
          <w:p w14:paraId="73428154" w14:textId="03808977" w:rsidR="00F23573" w:rsidRPr="00F23573" w:rsidRDefault="00F23573" w:rsidP="008E7731">
            <w:pPr>
              <w:jc w:val="center"/>
              <w:rPr>
                <w:sz w:val="16"/>
                <w:szCs w:val="16"/>
              </w:rPr>
            </w:pPr>
            <w:r w:rsidRPr="00F23573">
              <w:rPr>
                <w:sz w:val="16"/>
                <w:szCs w:val="16"/>
              </w:rPr>
              <w:t>205-341-0</w:t>
            </w:r>
          </w:p>
        </w:tc>
        <w:tc>
          <w:tcPr>
            <w:tcW w:w="1363" w:type="dxa"/>
          </w:tcPr>
          <w:p w14:paraId="59686914" w14:textId="1C901CB4" w:rsidR="00F23573" w:rsidRDefault="00F23573" w:rsidP="008E7731">
            <w:pPr>
              <w:jc w:val="center"/>
              <w:rPr>
                <w:sz w:val="16"/>
                <w:szCs w:val="16"/>
              </w:rPr>
            </w:pPr>
            <w:r>
              <w:rPr>
                <w:sz w:val="16"/>
                <w:szCs w:val="16"/>
              </w:rPr>
              <w:t>0.05-0.1</w:t>
            </w:r>
          </w:p>
        </w:tc>
        <w:tc>
          <w:tcPr>
            <w:tcW w:w="2835" w:type="dxa"/>
          </w:tcPr>
          <w:p w14:paraId="06829BF2" w14:textId="77777777" w:rsidR="00F23573" w:rsidRDefault="00F23573" w:rsidP="00F23573">
            <w:pPr>
              <w:rPr>
                <w:sz w:val="16"/>
                <w:szCs w:val="16"/>
              </w:rPr>
            </w:pPr>
            <w:r w:rsidRPr="00F23573">
              <w:rPr>
                <w:sz w:val="16"/>
                <w:szCs w:val="16"/>
              </w:rPr>
              <w:t xml:space="preserve">Flam. Liq. 3, H226 </w:t>
            </w:r>
          </w:p>
          <w:p w14:paraId="6E92DB9C" w14:textId="77777777" w:rsidR="00F23573" w:rsidRDefault="00F23573" w:rsidP="00F23573">
            <w:pPr>
              <w:rPr>
                <w:sz w:val="16"/>
                <w:szCs w:val="16"/>
              </w:rPr>
            </w:pPr>
            <w:r w:rsidRPr="00F23573">
              <w:rPr>
                <w:sz w:val="16"/>
                <w:szCs w:val="16"/>
              </w:rPr>
              <w:t xml:space="preserve">Skin Irrit. 2, H315 </w:t>
            </w:r>
          </w:p>
          <w:p w14:paraId="7DB6AC28" w14:textId="77777777" w:rsidR="00F23573" w:rsidRDefault="00F23573" w:rsidP="00F23573">
            <w:pPr>
              <w:rPr>
                <w:sz w:val="16"/>
                <w:szCs w:val="16"/>
              </w:rPr>
            </w:pPr>
            <w:r w:rsidRPr="00F23573">
              <w:rPr>
                <w:sz w:val="16"/>
                <w:szCs w:val="16"/>
              </w:rPr>
              <w:t xml:space="preserve">Skin Sens. 1B, H317 </w:t>
            </w:r>
          </w:p>
          <w:p w14:paraId="785684DF" w14:textId="12FFE311" w:rsidR="00F23573" w:rsidRPr="00F23573" w:rsidRDefault="00F23573" w:rsidP="00F23573">
            <w:pPr>
              <w:rPr>
                <w:sz w:val="16"/>
                <w:szCs w:val="16"/>
              </w:rPr>
            </w:pPr>
            <w:r w:rsidRPr="00F23573">
              <w:rPr>
                <w:sz w:val="16"/>
                <w:szCs w:val="16"/>
              </w:rPr>
              <w:t>Asp. Tox. 1, H304</w:t>
            </w:r>
          </w:p>
          <w:p w14:paraId="2A3A5874" w14:textId="77777777" w:rsidR="00F23573" w:rsidRDefault="00F23573" w:rsidP="00F23573">
            <w:pPr>
              <w:rPr>
                <w:sz w:val="16"/>
                <w:szCs w:val="16"/>
              </w:rPr>
            </w:pPr>
            <w:r w:rsidRPr="00F23573">
              <w:rPr>
                <w:sz w:val="16"/>
                <w:szCs w:val="16"/>
              </w:rPr>
              <w:t xml:space="preserve">Aquatic Acute 1, H400 </w:t>
            </w:r>
          </w:p>
          <w:p w14:paraId="52F3AA29" w14:textId="77777777" w:rsidR="00F23573" w:rsidRDefault="00F23573" w:rsidP="00F23573">
            <w:pPr>
              <w:rPr>
                <w:sz w:val="16"/>
                <w:szCs w:val="16"/>
              </w:rPr>
            </w:pPr>
            <w:r w:rsidRPr="00F23573">
              <w:rPr>
                <w:sz w:val="16"/>
                <w:szCs w:val="16"/>
              </w:rPr>
              <w:t>Aquatic Chronic 3, H412</w:t>
            </w:r>
          </w:p>
          <w:p w14:paraId="1593FDF5" w14:textId="63F78872" w:rsidR="00F23573" w:rsidRPr="00F23573" w:rsidRDefault="00F23573" w:rsidP="00F23573">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16E4613" w:rsidR="00615C75" w:rsidRPr="00123E65" w:rsidRDefault="00615C75" w:rsidP="00B520DF">
            <w:pPr>
              <w:rPr>
                <w:sz w:val="16"/>
                <w:szCs w:val="16"/>
              </w:rPr>
            </w:pPr>
            <w:r>
              <w:rPr>
                <w:sz w:val="16"/>
                <w:szCs w:val="16"/>
              </w:rPr>
              <w:t xml:space="preserve">: </w:t>
            </w:r>
            <w:r w:rsidR="009D2B5D">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lastRenderedPageBreak/>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A13D91" w14:paraId="2C3205A2" w14:textId="77777777" w:rsidTr="00E316A5">
        <w:tc>
          <w:tcPr>
            <w:tcW w:w="1696" w:type="dxa"/>
          </w:tcPr>
          <w:p w14:paraId="6E815033" w14:textId="57529B86" w:rsidR="00A13D91" w:rsidRPr="00A13D91" w:rsidRDefault="00A13D91" w:rsidP="00A13D91">
            <w:pPr>
              <w:rPr>
                <w:spacing w:val="-4"/>
                <w:sz w:val="16"/>
                <w:szCs w:val="16"/>
              </w:rPr>
            </w:pPr>
            <w:r w:rsidRPr="00A13D91">
              <w:rPr>
                <w:sz w:val="16"/>
                <w:szCs w:val="16"/>
              </w:rPr>
              <w:t>3(a)</w:t>
            </w:r>
          </w:p>
        </w:tc>
        <w:tc>
          <w:tcPr>
            <w:tcW w:w="2552" w:type="dxa"/>
          </w:tcPr>
          <w:p w14:paraId="71EE9CC0" w14:textId="65915285" w:rsidR="00A13D91" w:rsidRPr="00A13D91" w:rsidRDefault="009D2B5D" w:rsidP="00A13D91">
            <w:pPr>
              <w:spacing w:line="288" w:lineRule="auto"/>
              <w:ind w:left="56" w:right="18"/>
              <w:rPr>
                <w:bCs/>
                <w:color w:val="000000" w:themeColor="text1"/>
                <w:sz w:val="16"/>
                <w:szCs w:val="16"/>
              </w:rPr>
            </w:pPr>
            <w:r w:rsidRPr="009D2B5D">
              <w:rPr>
                <w:bCs/>
                <w:color w:val="000000" w:themeColor="text1"/>
                <w:sz w:val="16"/>
                <w:szCs w:val="16"/>
              </w:rPr>
              <w:t>d-Limonene</w:t>
            </w:r>
          </w:p>
        </w:tc>
        <w:tc>
          <w:tcPr>
            <w:tcW w:w="4814" w:type="dxa"/>
          </w:tcPr>
          <w:p w14:paraId="6A006510" w14:textId="0B14C4B9" w:rsidR="00A13D91" w:rsidRPr="00A13D91" w:rsidRDefault="00A13D91" w:rsidP="00A13D91">
            <w:pPr>
              <w:rPr>
                <w:bCs/>
                <w:color w:val="000000" w:themeColor="text1"/>
                <w:sz w:val="16"/>
                <w:szCs w:val="16"/>
              </w:rPr>
            </w:pPr>
            <w:r w:rsidRPr="00A13D91">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41F55537" w:rsidR="00167055" w:rsidRPr="00103906" w:rsidRDefault="009D2B5D" w:rsidP="00103906">
            <w:pPr>
              <w:spacing w:line="288" w:lineRule="auto"/>
              <w:ind w:right="98"/>
              <w:rPr>
                <w:bCs/>
                <w:color w:val="000000" w:themeColor="text1"/>
                <w:sz w:val="16"/>
                <w:szCs w:val="16"/>
              </w:rPr>
            </w:pPr>
            <w:r w:rsidRPr="009D2B5D">
              <w:rPr>
                <w:bCs/>
                <w:color w:val="000000" w:themeColor="text1"/>
                <w:sz w:val="16"/>
                <w:szCs w:val="16"/>
              </w:rPr>
              <w:t>YES BEL046 ; Salicylate de benzyle ; 3,7-Dimethyl- 1,6-nonadien-3-ol ; Iso E Super ; Linalyl acetate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E01A60A" w14:textId="2B96D76E" w:rsidR="009D2B5D" w:rsidRPr="009D2B5D" w:rsidRDefault="009D2B5D" w:rsidP="009D2B5D">
            <w:pPr>
              <w:spacing w:line="288" w:lineRule="auto"/>
              <w:ind w:left="56" w:right="18"/>
              <w:rPr>
                <w:sz w:val="16"/>
              </w:rPr>
            </w:pPr>
            <w:r w:rsidRPr="009D2B5D">
              <w:rPr>
                <w:sz w:val="16"/>
              </w:rPr>
              <w:t>YES BEL046 ; Salicylate de benzyle ; Iso E</w:t>
            </w:r>
          </w:p>
          <w:p w14:paraId="656711DD" w14:textId="4B879D94" w:rsidR="00E316A5" w:rsidRPr="00167055" w:rsidRDefault="009D2B5D" w:rsidP="009D2B5D">
            <w:pPr>
              <w:spacing w:line="288" w:lineRule="auto"/>
              <w:ind w:left="56" w:right="18"/>
              <w:rPr>
                <w:sz w:val="16"/>
              </w:rPr>
            </w:pPr>
            <w:r w:rsidRPr="009D2B5D">
              <w:rPr>
                <w:sz w:val="16"/>
              </w:rPr>
              <w:t xml:space="preserve">Super ; d- Limonene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A13D91" w14:paraId="7FE018EB" w14:textId="77777777" w:rsidTr="00E316A5">
        <w:tc>
          <w:tcPr>
            <w:tcW w:w="1696" w:type="dxa"/>
          </w:tcPr>
          <w:p w14:paraId="4017B885" w14:textId="4C7CDF7B" w:rsidR="00A13D91" w:rsidRPr="00A13D91" w:rsidRDefault="00A13D91" w:rsidP="00A13D91">
            <w:pPr>
              <w:rPr>
                <w:spacing w:val="-4"/>
                <w:sz w:val="16"/>
                <w:szCs w:val="16"/>
              </w:rPr>
            </w:pPr>
            <w:r w:rsidRPr="00A13D91">
              <w:rPr>
                <w:sz w:val="16"/>
                <w:szCs w:val="16"/>
              </w:rPr>
              <w:t>40.</w:t>
            </w:r>
          </w:p>
        </w:tc>
        <w:tc>
          <w:tcPr>
            <w:tcW w:w="2552" w:type="dxa"/>
          </w:tcPr>
          <w:p w14:paraId="690EA3D3" w14:textId="66D4526C" w:rsidR="00A13D91" w:rsidRPr="00A13D91" w:rsidRDefault="009D2B5D" w:rsidP="00A13D91">
            <w:pPr>
              <w:spacing w:line="288" w:lineRule="auto"/>
              <w:ind w:left="56" w:right="18"/>
              <w:rPr>
                <w:sz w:val="16"/>
                <w:szCs w:val="16"/>
              </w:rPr>
            </w:pPr>
            <w:r w:rsidRPr="009D2B5D">
              <w:rPr>
                <w:bCs/>
                <w:sz w:val="16"/>
                <w:szCs w:val="16"/>
              </w:rPr>
              <w:t>d-Limonene</w:t>
            </w:r>
          </w:p>
        </w:tc>
        <w:tc>
          <w:tcPr>
            <w:tcW w:w="4814" w:type="dxa"/>
          </w:tcPr>
          <w:p w14:paraId="71AFC9DD" w14:textId="39356CDA" w:rsidR="00A13D91" w:rsidRPr="00A13D91" w:rsidRDefault="00A13D91" w:rsidP="00A13D91">
            <w:pPr>
              <w:rPr>
                <w:bCs/>
                <w:color w:val="000000" w:themeColor="text1"/>
                <w:sz w:val="16"/>
                <w:szCs w:val="16"/>
              </w:rPr>
            </w:pPr>
            <w:r w:rsidRPr="00A13D91">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A13D91" w14:paraId="1FD3436D" w14:textId="77777777" w:rsidTr="006D500A">
        <w:tc>
          <w:tcPr>
            <w:tcW w:w="988" w:type="dxa"/>
          </w:tcPr>
          <w:p w14:paraId="24DF1F7D" w14:textId="4AAE436B" w:rsidR="00A13D91" w:rsidRDefault="00A13D91" w:rsidP="00B520DF">
            <w:pPr>
              <w:rPr>
                <w:sz w:val="16"/>
                <w:szCs w:val="16"/>
              </w:rPr>
            </w:pPr>
            <w:r>
              <w:rPr>
                <w:sz w:val="16"/>
                <w:szCs w:val="16"/>
              </w:rPr>
              <w:lastRenderedPageBreak/>
              <w:t>H226</w:t>
            </w:r>
          </w:p>
        </w:tc>
        <w:tc>
          <w:tcPr>
            <w:tcW w:w="1701" w:type="dxa"/>
          </w:tcPr>
          <w:p w14:paraId="1EC7BF60" w14:textId="76688C93" w:rsidR="00A13D91" w:rsidRPr="000D7B3A" w:rsidRDefault="00A13D91" w:rsidP="00B520DF">
            <w:pPr>
              <w:rPr>
                <w:sz w:val="16"/>
                <w:szCs w:val="16"/>
              </w:rPr>
            </w:pPr>
            <w:r>
              <w:rPr>
                <w:sz w:val="16"/>
                <w:szCs w:val="16"/>
              </w:rPr>
              <w:t>Flam. Liq. 3</w:t>
            </w:r>
          </w:p>
        </w:tc>
        <w:tc>
          <w:tcPr>
            <w:tcW w:w="6945" w:type="dxa"/>
          </w:tcPr>
          <w:p w14:paraId="71FA9BC5" w14:textId="77777777" w:rsidR="00A13D91" w:rsidRDefault="00A13D91" w:rsidP="00B520DF">
            <w:pPr>
              <w:rPr>
                <w:sz w:val="16"/>
                <w:szCs w:val="16"/>
              </w:rPr>
            </w:pPr>
            <w:r>
              <w:rPr>
                <w:sz w:val="16"/>
                <w:szCs w:val="16"/>
              </w:rPr>
              <w:t>Liquide et vapeurs inflmmables.</w:t>
            </w:r>
          </w:p>
          <w:p w14:paraId="70058BDB" w14:textId="35F91482" w:rsidR="00A13D91" w:rsidRPr="00DA1415" w:rsidRDefault="00A13D91" w:rsidP="00B520DF">
            <w:pPr>
              <w:rPr>
                <w:sz w:val="16"/>
                <w:szCs w:val="16"/>
              </w:rPr>
            </w:pPr>
          </w:p>
        </w:tc>
      </w:tr>
      <w:tr w:rsidR="00103906" w14:paraId="1B38ECC0" w14:textId="77777777" w:rsidTr="006D500A">
        <w:tc>
          <w:tcPr>
            <w:tcW w:w="988" w:type="dxa"/>
          </w:tcPr>
          <w:p w14:paraId="414CBB61" w14:textId="77777777" w:rsidR="00103906" w:rsidRDefault="00103906" w:rsidP="00B520DF">
            <w:pPr>
              <w:rPr>
                <w:sz w:val="16"/>
                <w:szCs w:val="16"/>
              </w:rPr>
            </w:pPr>
            <w:r>
              <w:rPr>
                <w:sz w:val="16"/>
                <w:szCs w:val="16"/>
              </w:rPr>
              <w:t>H304</w:t>
            </w:r>
          </w:p>
          <w:p w14:paraId="5F590568" w14:textId="65D53159" w:rsidR="00103906" w:rsidRDefault="00103906" w:rsidP="00B520DF">
            <w:pPr>
              <w:rPr>
                <w:sz w:val="16"/>
                <w:szCs w:val="16"/>
              </w:rPr>
            </w:pPr>
          </w:p>
        </w:tc>
        <w:tc>
          <w:tcPr>
            <w:tcW w:w="1701" w:type="dxa"/>
          </w:tcPr>
          <w:p w14:paraId="75314CFB" w14:textId="4D523FA7" w:rsidR="00103906" w:rsidRDefault="00103906" w:rsidP="00B520DF">
            <w:pPr>
              <w:rPr>
                <w:sz w:val="16"/>
                <w:szCs w:val="16"/>
              </w:rPr>
            </w:pPr>
            <w:r>
              <w:rPr>
                <w:sz w:val="16"/>
                <w:szCs w:val="16"/>
              </w:rPr>
              <w:t>Asp. Tox. 1</w:t>
            </w:r>
          </w:p>
        </w:tc>
        <w:tc>
          <w:tcPr>
            <w:tcW w:w="6945" w:type="dxa"/>
          </w:tcPr>
          <w:p w14:paraId="7F633017" w14:textId="289916D5" w:rsidR="00103906" w:rsidRDefault="00DC6FAF" w:rsidP="00B520DF">
            <w:pPr>
              <w:rPr>
                <w:sz w:val="16"/>
                <w:szCs w:val="16"/>
              </w:rPr>
            </w:pPr>
            <w:r w:rsidRPr="00DC6FAF">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025" w14:textId="77777777" w:rsidR="00A83EA6" w:rsidRDefault="00A83EA6" w:rsidP="001F4281">
      <w:r>
        <w:separator/>
      </w:r>
    </w:p>
  </w:endnote>
  <w:endnote w:type="continuationSeparator" w:id="0">
    <w:p w14:paraId="38C4E136" w14:textId="77777777" w:rsidR="00A83EA6" w:rsidRDefault="00A83EA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2843" w14:textId="77777777" w:rsidR="00A83EA6" w:rsidRDefault="00A83EA6" w:rsidP="001F4281">
      <w:r>
        <w:separator/>
      </w:r>
    </w:p>
  </w:footnote>
  <w:footnote w:type="continuationSeparator" w:id="0">
    <w:p w14:paraId="3A43EC1F" w14:textId="77777777" w:rsidR="00A83EA6" w:rsidRDefault="00A83EA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7EB54007" w:rsidR="001F4281" w:rsidRPr="001F4281" w:rsidRDefault="00172B99" w:rsidP="00461CD7">
    <w:pPr>
      <w:pStyle w:val="En-tte"/>
      <w:jc w:val="center"/>
      <w:rPr>
        <w:b/>
        <w:bCs/>
        <w:sz w:val="32"/>
        <w:szCs w:val="32"/>
      </w:rPr>
    </w:pPr>
    <w:r>
      <w:rPr>
        <w:b/>
        <w:bCs/>
        <w:sz w:val="32"/>
        <w:szCs w:val="32"/>
      </w:rPr>
      <w:t>YES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8F64514" w14:textId="023BF303" w:rsidR="007B796A" w:rsidRDefault="00172B99" w:rsidP="001402A9">
    <w:pPr>
      <w:pStyle w:val="En-tte"/>
      <w:jc w:val="center"/>
      <w:rPr>
        <w:sz w:val="14"/>
      </w:rPr>
    </w:pPr>
    <w:r w:rsidRPr="00172B99">
      <w:rPr>
        <w:sz w:val="14"/>
      </w:rPr>
      <w:t>Date d’émission: 9/11/2023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1018D9"/>
    <w:rsid w:val="00103906"/>
    <w:rsid w:val="00104FD0"/>
    <w:rsid w:val="00123E65"/>
    <w:rsid w:val="00124124"/>
    <w:rsid w:val="00127F22"/>
    <w:rsid w:val="001402A9"/>
    <w:rsid w:val="00165437"/>
    <w:rsid w:val="00167055"/>
    <w:rsid w:val="00172A24"/>
    <w:rsid w:val="00172B99"/>
    <w:rsid w:val="001F377B"/>
    <w:rsid w:val="001F4281"/>
    <w:rsid w:val="002055FE"/>
    <w:rsid w:val="00242CCE"/>
    <w:rsid w:val="00280ABD"/>
    <w:rsid w:val="00291C6A"/>
    <w:rsid w:val="002B2844"/>
    <w:rsid w:val="002B62EB"/>
    <w:rsid w:val="002B7493"/>
    <w:rsid w:val="002D02EE"/>
    <w:rsid w:val="002E5BCC"/>
    <w:rsid w:val="003068BA"/>
    <w:rsid w:val="00311BFC"/>
    <w:rsid w:val="0033732E"/>
    <w:rsid w:val="00381901"/>
    <w:rsid w:val="00387DED"/>
    <w:rsid w:val="003A0D9E"/>
    <w:rsid w:val="0041101F"/>
    <w:rsid w:val="00413AC7"/>
    <w:rsid w:val="00420E79"/>
    <w:rsid w:val="0042354B"/>
    <w:rsid w:val="00443223"/>
    <w:rsid w:val="00454EF3"/>
    <w:rsid w:val="00461CD7"/>
    <w:rsid w:val="0048517A"/>
    <w:rsid w:val="00505EEE"/>
    <w:rsid w:val="005112BF"/>
    <w:rsid w:val="005917F9"/>
    <w:rsid w:val="005C38F1"/>
    <w:rsid w:val="005D1622"/>
    <w:rsid w:val="005D6A85"/>
    <w:rsid w:val="005F43FC"/>
    <w:rsid w:val="00615C75"/>
    <w:rsid w:val="00616054"/>
    <w:rsid w:val="00646908"/>
    <w:rsid w:val="00650E52"/>
    <w:rsid w:val="00656E5C"/>
    <w:rsid w:val="00663BE2"/>
    <w:rsid w:val="006725D3"/>
    <w:rsid w:val="006946A8"/>
    <w:rsid w:val="006965F8"/>
    <w:rsid w:val="006A5468"/>
    <w:rsid w:val="006B6EBA"/>
    <w:rsid w:val="006D494B"/>
    <w:rsid w:val="006D500A"/>
    <w:rsid w:val="006E2A2A"/>
    <w:rsid w:val="007407CD"/>
    <w:rsid w:val="007416B2"/>
    <w:rsid w:val="00753378"/>
    <w:rsid w:val="00785D5D"/>
    <w:rsid w:val="007B796A"/>
    <w:rsid w:val="007C197A"/>
    <w:rsid w:val="007C69B7"/>
    <w:rsid w:val="007D1FD4"/>
    <w:rsid w:val="007D2D29"/>
    <w:rsid w:val="008000BA"/>
    <w:rsid w:val="0080482E"/>
    <w:rsid w:val="00806EE5"/>
    <w:rsid w:val="008408B4"/>
    <w:rsid w:val="008467B7"/>
    <w:rsid w:val="00850017"/>
    <w:rsid w:val="00862A4C"/>
    <w:rsid w:val="008A1338"/>
    <w:rsid w:val="008A3511"/>
    <w:rsid w:val="008A74F5"/>
    <w:rsid w:val="008B4843"/>
    <w:rsid w:val="00913B79"/>
    <w:rsid w:val="009932F2"/>
    <w:rsid w:val="009A5D43"/>
    <w:rsid w:val="009D2B5D"/>
    <w:rsid w:val="00A0103C"/>
    <w:rsid w:val="00A07794"/>
    <w:rsid w:val="00A13D91"/>
    <w:rsid w:val="00A426E4"/>
    <w:rsid w:val="00A43F2A"/>
    <w:rsid w:val="00A53721"/>
    <w:rsid w:val="00A80055"/>
    <w:rsid w:val="00A80DFC"/>
    <w:rsid w:val="00A83EA6"/>
    <w:rsid w:val="00AA59BA"/>
    <w:rsid w:val="00AE2DF0"/>
    <w:rsid w:val="00AF0FB9"/>
    <w:rsid w:val="00B02E19"/>
    <w:rsid w:val="00B0545C"/>
    <w:rsid w:val="00B46C6B"/>
    <w:rsid w:val="00B520DF"/>
    <w:rsid w:val="00B536C0"/>
    <w:rsid w:val="00B92598"/>
    <w:rsid w:val="00B97735"/>
    <w:rsid w:val="00BC1AB0"/>
    <w:rsid w:val="00BC2D6F"/>
    <w:rsid w:val="00BF23CD"/>
    <w:rsid w:val="00BF765C"/>
    <w:rsid w:val="00C27727"/>
    <w:rsid w:val="00C36A94"/>
    <w:rsid w:val="00C731C4"/>
    <w:rsid w:val="00C91F15"/>
    <w:rsid w:val="00C954E1"/>
    <w:rsid w:val="00CB27BC"/>
    <w:rsid w:val="00CB4E4B"/>
    <w:rsid w:val="00CD3AA0"/>
    <w:rsid w:val="00D04326"/>
    <w:rsid w:val="00D26B22"/>
    <w:rsid w:val="00DA1415"/>
    <w:rsid w:val="00DC6FAF"/>
    <w:rsid w:val="00DE3B69"/>
    <w:rsid w:val="00DF4973"/>
    <w:rsid w:val="00E245FC"/>
    <w:rsid w:val="00E31288"/>
    <w:rsid w:val="00E316A5"/>
    <w:rsid w:val="00E5577D"/>
    <w:rsid w:val="00EC15DD"/>
    <w:rsid w:val="00ED1AFD"/>
    <w:rsid w:val="00EE02F2"/>
    <w:rsid w:val="00EE23C2"/>
    <w:rsid w:val="00EF13E7"/>
    <w:rsid w:val="00F0235E"/>
    <w:rsid w:val="00F07D40"/>
    <w:rsid w:val="00F23573"/>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2346</Words>
  <Characters>12908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6</cp:revision>
  <dcterms:created xsi:type="dcterms:W3CDTF">2023-09-17T13:10:00Z</dcterms:created>
  <dcterms:modified xsi:type="dcterms:W3CDTF">2023-09-17T13:24:00Z</dcterms:modified>
</cp:coreProperties>
</file>