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62A67BB0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704955">
        <w:rPr>
          <w:b/>
          <w:bCs/>
          <w:sz w:val="16"/>
          <w:szCs w:val="16"/>
        </w:rPr>
        <w:t>POMME D’AMOUR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6BD3DB10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1425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E1425E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03E6356D" w:rsidR="000C485D" w:rsidRDefault="000C485D" w:rsidP="002B62EB">
      <w:pPr>
        <w:ind w:left="-567"/>
        <w:rPr>
          <w:sz w:val="16"/>
          <w:szCs w:val="16"/>
        </w:rPr>
      </w:pPr>
    </w:p>
    <w:p w14:paraId="4D0F45F0" w14:textId="2CB9305E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E1425E">
        <w:rPr>
          <w:sz w:val="16"/>
          <w:szCs w:val="16"/>
        </w:rPr>
        <w:t>--</w:t>
      </w:r>
    </w:p>
    <w:p w14:paraId="45D9C07C" w14:textId="3987F7F0" w:rsidR="001D3809" w:rsidRDefault="001D3809" w:rsidP="00BF23CD">
      <w:pPr>
        <w:ind w:left="-567"/>
        <w:rPr>
          <w:sz w:val="16"/>
          <w:szCs w:val="16"/>
        </w:rPr>
      </w:pPr>
    </w:p>
    <w:p w14:paraId="784CC72A" w14:textId="359F285E" w:rsidR="001D3809" w:rsidRDefault="001D3809" w:rsidP="00BF23CD">
      <w:pPr>
        <w:ind w:left="-567"/>
        <w:rPr>
          <w:sz w:val="16"/>
          <w:szCs w:val="16"/>
        </w:rPr>
      </w:pPr>
    </w:p>
    <w:p w14:paraId="3EA87935" w14:textId="4AB3AF1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545D49C4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E1425E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72F4F34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E1425E">
        <w:rPr>
          <w:sz w:val="16"/>
          <w:szCs w:val="16"/>
          <w:lang w:val="fr-BE"/>
        </w:rPr>
        <w:t xml:space="preserve">2 </w:t>
      </w:r>
      <w:r>
        <w:rPr>
          <w:sz w:val="16"/>
          <w:szCs w:val="16"/>
          <w:lang w:val="fr-BE"/>
        </w:rPr>
        <w:t xml:space="preserve">: </w:t>
      </w:r>
      <w:r w:rsidR="00E1425E">
        <w:rPr>
          <w:sz w:val="16"/>
          <w:szCs w:val="16"/>
          <w:lang w:val="fr-BE"/>
        </w:rPr>
        <w:t>Nocif</w:t>
      </w:r>
      <w:r w:rsidR="00CF0865">
        <w:rPr>
          <w:sz w:val="16"/>
          <w:szCs w:val="16"/>
          <w:lang w:val="fr-BE"/>
        </w:rPr>
        <w:t xml:space="preserve"> </w:t>
      </w:r>
      <w:r w:rsidRPr="00710C06">
        <w:rPr>
          <w:sz w:val="16"/>
          <w:szCs w:val="16"/>
          <w:lang w:val="fr-BE"/>
        </w:rPr>
        <w:t>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34262384" w:rsidR="00A66990" w:rsidRPr="00A4398A" w:rsidRDefault="00B520DF" w:rsidP="00650E3A">
      <w:pPr>
        <w:ind w:left="-567"/>
        <w:rPr>
          <w:sz w:val="16"/>
          <w:szCs w:val="16"/>
        </w:rPr>
      </w:pPr>
      <w:r w:rsidRPr="00650E3A">
        <w:rPr>
          <w:b/>
          <w:bCs/>
          <w:sz w:val="16"/>
          <w:szCs w:val="16"/>
        </w:rPr>
        <w:t>EUH2</w:t>
      </w:r>
      <w:r w:rsidR="00A66990" w:rsidRPr="00650E3A">
        <w:rPr>
          <w:b/>
          <w:bCs/>
          <w:sz w:val="16"/>
          <w:szCs w:val="16"/>
        </w:rPr>
        <w:t>08</w:t>
      </w:r>
      <w:r w:rsidR="00CD4D8B" w:rsidRPr="00650E3A">
        <w:rPr>
          <w:b/>
          <w:bCs/>
          <w:sz w:val="16"/>
          <w:szCs w:val="16"/>
        </w:rPr>
        <w:t xml:space="preserve"> :</w:t>
      </w:r>
      <w:r w:rsidR="00A66990" w:rsidRPr="00650E3A">
        <w:rPr>
          <w:b/>
          <w:bCs/>
          <w:sz w:val="16"/>
          <w:szCs w:val="16"/>
        </w:rPr>
        <w:t xml:space="preserve"> Contient :</w:t>
      </w:r>
      <w:r w:rsidR="00381345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benzyl</w:t>
      </w:r>
      <w:proofErr w:type="spellEnd"/>
      <w:r w:rsidR="00650E3A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alcohol</w:t>
      </w:r>
      <w:proofErr w:type="spellEnd"/>
      <w:r w:rsidR="00650E3A" w:rsidRPr="00650E3A">
        <w:rPr>
          <w:sz w:val="16"/>
          <w:szCs w:val="16"/>
        </w:rPr>
        <w:t xml:space="preserve">, </w:t>
      </w:r>
      <w:proofErr w:type="spellStart"/>
      <w:r w:rsidR="00650E3A" w:rsidRPr="00650E3A">
        <w:rPr>
          <w:sz w:val="16"/>
          <w:szCs w:val="16"/>
        </w:rPr>
        <w:t>Hivertal</w:t>
      </w:r>
      <w:proofErr w:type="spellEnd"/>
      <w:r w:rsidR="00650E3A" w:rsidRPr="00650E3A">
        <w:rPr>
          <w:sz w:val="16"/>
          <w:szCs w:val="16"/>
        </w:rPr>
        <w:t xml:space="preserve">, </w:t>
      </w:r>
      <w:proofErr w:type="spellStart"/>
      <w:r w:rsidR="00650E3A" w:rsidRPr="00650E3A">
        <w:rPr>
          <w:sz w:val="16"/>
          <w:szCs w:val="16"/>
        </w:rPr>
        <w:t>ethyl</w:t>
      </w:r>
      <w:proofErr w:type="spellEnd"/>
      <w:r w:rsidR="00650E3A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methyl</w:t>
      </w:r>
      <w:proofErr w:type="spellEnd"/>
      <w:r w:rsidR="00650E3A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phenyl</w:t>
      </w:r>
      <w:proofErr w:type="spellEnd"/>
      <w:r w:rsidR="00650E3A" w:rsidRPr="00650E3A">
        <w:rPr>
          <w:sz w:val="16"/>
          <w:szCs w:val="16"/>
        </w:rPr>
        <w:t xml:space="preserve"> </w:t>
      </w:r>
      <w:proofErr w:type="spellStart"/>
      <w:r w:rsidR="00650E3A" w:rsidRPr="00650E3A">
        <w:rPr>
          <w:sz w:val="16"/>
          <w:szCs w:val="16"/>
        </w:rPr>
        <w:t>glycidate</w:t>
      </w:r>
      <w:proofErr w:type="spellEnd"/>
      <w:r w:rsidR="00650E3A" w:rsidRPr="00650E3A">
        <w:rPr>
          <w:sz w:val="16"/>
          <w:szCs w:val="16"/>
        </w:rPr>
        <w:t xml:space="preserve">, </w:t>
      </w:r>
      <w:r w:rsidR="00650E3A" w:rsidRPr="00650E3A">
        <w:rPr>
          <w:sz w:val="16"/>
          <w:szCs w:val="16"/>
        </w:rPr>
        <w:t xml:space="preserve">orange </w:t>
      </w:r>
      <w:proofErr w:type="spellStart"/>
      <w:r w:rsidR="00650E3A" w:rsidRPr="00650E3A">
        <w:rPr>
          <w:sz w:val="16"/>
          <w:szCs w:val="16"/>
        </w:rPr>
        <w:t>oil</w:t>
      </w:r>
      <w:proofErr w:type="spellEnd"/>
      <w:r w:rsidR="00650E3A" w:rsidRPr="00650E3A">
        <w:rPr>
          <w:sz w:val="16"/>
          <w:szCs w:val="16"/>
        </w:rPr>
        <w:t>,</w:t>
      </w:r>
      <w:r w:rsidR="00650E3A">
        <w:rPr>
          <w:sz w:val="16"/>
          <w:szCs w:val="16"/>
        </w:rPr>
        <w:t xml:space="preserve"> </w:t>
      </w:r>
      <w:r w:rsidR="00650E3A" w:rsidRPr="00650E3A">
        <w:rPr>
          <w:sz w:val="16"/>
          <w:szCs w:val="16"/>
        </w:rPr>
        <w:t>delta-1-(2,6,6-Trimethyl-3-cyclohexen-1-yl)-2-buten-1-one</w:t>
      </w:r>
      <w:r w:rsidR="00650E3A">
        <w:rPr>
          <w:sz w:val="16"/>
          <w:szCs w:val="16"/>
        </w:rPr>
        <w:t xml:space="preserve">, </w:t>
      </w:r>
      <w:r w:rsidR="00650E3A" w:rsidRPr="00650E3A">
        <w:rPr>
          <w:sz w:val="16"/>
          <w:szCs w:val="16"/>
          <w:lang w:val="fr-BE"/>
        </w:rPr>
        <w:t>dl-Citronellol</w:t>
      </w:r>
      <w:r w:rsidR="00650E3A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F14661" w:rsidRPr="00627EFB" w14:paraId="4DC184B0" w14:textId="77777777" w:rsidTr="00BF6916">
        <w:trPr>
          <w:trHeight w:val="486"/>
        </w:trPr>
        <w:tc>
          <w:tcPr>
            <w:tcW w:w="2547" w:type="dxa"/>
          </w:tcPr>
          <w:p w14:paraId="3FA384DB" w14:textId="53D8F695" w:rsidR="00F14661" w:rsidRPr="009E67E1" w:rsidRDefault="00F14661" w:rsidP="00C94E79">
            <w:pPr>
              <w:rPr>
                <w:sz w:val="16"/>
                <w:szCs w:val="16"/>
                <w:lang w:val="en-US"/>
              </w:rPr>
            </w:pPr>
            <w:r w:rsidRPr="00F14661">
              <w:rPr>
                <w:sz w:val="16"/>
                <w:szCs w:val="16"/>
                <w:lang w:val="en-US"/>
              </w:rPr>
              <w:t>2-tert butyl cyclohexyl acetate (</w:t>
            </w:r>
            <w:proofErr w:type="spellStart"/>
            <w:r w:rsidRPr="00F14661">
              <w:rPr>
                <w:sz w:val="16"/>
                <w:szCs w:val="16"/>
                <w:lang w:val="en-US"/>
              </w:rPr>
              <w:t>verdox</w:t>
            </w:r>
            <w:proofErr w:type="spellEnd"/>
            <w:r w:rsidRPr="00F1466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27F01243" w14:textId="7FEE3639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88-41-5</w:t>
            </w:r>
          </w:p>
          <w:p w14:paraId="7F2CABFB" w14:textId="2F00F4B2" w:rsidR="00F14661" w:rsidRPr="009E67E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FCEC7FF" w14:textId="28F3E0B9" w:rsidR="00F14661" w:rsidRPr="009E67E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201-828-7</w:t>
            </w:r>
          </w:p>
        </w:tc>
        <w:tc>
          <w:tcPr>
            <w:tcW w:w="1363" w:type="dxa"/>
          </w:tcPr>
          <w:p w14:paraId="6ADB7FBD" w14:textId="4DF5DBBF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01C06A7A" w14:textId="31328DF0" w:rsidR="00F14661" w:rsidRPr="00F14661" w:rsidRDefault="00F14661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</w:tc>
      </w:tr>
      <w:tr w:rsidR="00F14661" w:rsidRPr="00627EFB" w14:paraId="6799A69D" w14:textId="77777777" w:rsidTr="00BF6916">
        <w:trPr>
          <w:trHeight w:val="486"/>
        </w:trPr>
        <w:tc>
          <w:tcPr>
            <w:tcW w:w="2547" w:type="dxa"/>
          </w:tcPr>
          <w:p w14:paraId="3BBD7AAD" w14:textId="14916B5C" w:rsidR="00F14661" w:rsidRPr="00F14661" w:rsidRDefault="00F14661" w:rsidP="00C94E79">
            <w:pPr>
              <w:rPr>
                <w:sz w:val="16"/>
                <w:szCs w:val="16"/>
                <w:lang w:val="en-US"/>
              </w:rPr>
            </w:pPr>
            <w:r w:rsidRPr="00F14661">
              <w:rPr>
                <w:sz w:val="16"/>
                <w:szCs w:val="16"/>
                <w:lang w:val="en-US"/>
              </w:rPr>
              <w:t>gamma-</w:t>
            </w:r>
            <w:proofErr w:type="spellStart"/>
            <w:r w:rsidRPr="00F14661">
              <w:rPr>
                <w:sz w:val="16"/>
                <w:szCs w:val="16"/>
                <w:lang w:val="en-US"/>
              </w:rPr>
              <w:t>Undecalactone</w:t>
            </w:r>
            <w:proofErr w:type="spellEnd"/>
          </w:p>
        </w:tc>
        <w:tc>
          <w:tcPr>
            <w:tcW w:w="1417" w:type="dxa"/>
          </w:tcPr>
          <w:p w14:paraId="2F5241A2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104-67-6</w:t>
            </w:r>
          </w:p>
          <w:p w14:paraId="6F17FFF5" w14:textId="06582E20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6C3544A" w14:textId="2A7284AA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203-225-4</w:t>
            </w:r>
          </w:p>
        </w:tc>
        <w:tc>
          <w:tcPr>
            <w:tcW w:w="1363" w:type="dxa"/>
          </w:tcPr>
          <w:p w14:paraId="0E855F25" w14:textId="7016FCDF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2D9FD420" w14:textId="26A7C3BE" w:rsidR="00F14661" w:rsidRPr="00F14661" w:rsidRDefault="00F14661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3;H412</w:t>
            </w:r>
          </w:p>
        </w:tc>
      </w:tr>
      <w:tr w:rsidR="00F14661" w:rsidRPr="00F14661" w14:paraId="3CD00424" w14:textId="77777777" w:rsidTr="00F14661">
        <w:trPr>
          <w:trHeight w:val="628"/>
        </w:trPr>
        <w:tc>
          <w:tcPr>
            <w:tcW w:w="2547" w:type="dxa"/>
          </w:tcPr>
          <w:p w14:paraId="43E1C1AC" w14:textId="0F9E2DC3" w:rsidR="00F14661" w:rsidRPr="00F14661" w:rsidRDefault="00F14661" w:rsidP="00C94E79">
            <w:pPr>
              <w:rPr>
                <w:sz w:val="16"/>
                <w:szCs w:val="16"/>
              </w:rPr>
            </w:pPr>
            <w:r w:rsidRPr="00F14661">
              <w:rPr>
                <w:sz w:val="16"/>
                <w:szCs w:val="16"/>
              </w:rPr>
              <w:t xml:space="preserve">1,1-Dimethyl-2-phenylethyl </w:t>
            </w:r>
            <w:proofErr w:type="spellStart"/>
            <w:r w:rsidRPr="00F14661">
              <w:rPr>
                <w:sz w:val="16"/>
                <w:szCs w:val="16"/>
              </w:rPr>
              <w:t>acetate</w:t>
            </w:r>
            <w:proofErr w:type="spellEnd"/>
            <w:r w:rsidRPr="00F14661">
              <w:rPr>
                <w:sz w:val="16"/>
                <w:szCs w:val="16"/>
              </w:rPr>
              <w:t xml:space="preserve"> (</w:t>
            </w:r>
            <w:proofErr w:type="spellStart"/>
            <w:r w:rsidRPr="00F14661">
              <w:rPr>
                <w:sz w:val="16"/>
                <w:szCs w:val="16"/>
              </w:rPr>
              <w:t>dimethyl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benzyl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carbinyl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acetate</w:t>
            </w:r>
            <w:proofErr w:type="spellEnd"/>
            <w:r w:rsidRPr="00F14661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53C35899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151-05-3</w:t>
            </w:r>
          </w:p>
          <w:p w14:paraId="46CFCAA9" w14:textId="75C0C328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C9E93CE" w14:textId="7E148F0C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205-781-3</w:t>
            </w:r>
          </w:p>
        </w:tc>
        <w:tc>
          <w:tcPr>
            <w:tcW w:w="1363" w:type="dxa"/>
          </w:tcPr>
          <w:p w14:paraId="5A991A94" w14:textId="7509FB69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509D9C66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. 2;H315</w:t>
            </w:r>
          </w:p>
          <w:p w14:paraId="3E9D8A50" w14:textId="1BDD9581" w:rsidR="00F14661" w:rsidRPr="00F14661" w:rsidRDefault="00F14661" w:rsidP="00E273C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3;H412</w:t>
            </w:r>
          </w:p>
        </w:tc>
      </w:tr>
      <w:tr w:rsidR="00F14661" w:rsidRPr="00F14661" w14:paraId="165121AC" w14:textId="77777777" w:rsidTr="00BF6916">
        <w:trPr>
          <w:trHeight w:val="486"/>
        </w:trPr>
        <w:tc>
          <w:tcPr>
            <w:tcW w:w="2547" w:type="dxa"/>
          </w:tcPr>
          <w:p w14:paraId="2CD65DDB" w14:textId="5A5915D7" w:rsidR="00F14661" w:rsidRPr="00F14661" w:rsidRDefault="00F14661" w:rsidP="00C94E79">
            <w:pPr>
              <w:rPr>
                <w:sz w:val="16"/>
                <w:szCs w:val="16"/>
              </w:rPr>
            </w:pPr>
            <w:proofErr w:type="spellStart"/>
            <w:r w:rsidRPr="00F14661">
              <w:rPr>
                <w:sz w:val="16"/>
                <w:szCs w:val="16"/>
              </w:rPr>
              <w:t>Citronellyl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1417" w:type="dxa"/>
          </w:tcPr>
          <w:p w14:paraId="37BA3974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150-84-5</w:t>
            </w:r>
          </w:p>
          <w:p w14:paraId="36DB5A8C" w14:textId="0F4CAD81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82D8B59" w14:textId="1818ED1A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205-775-0</w:t>
            </w:r>
          </w:p>
        </w:tc>
        <w:tc>
          <w:tcPr>
            <w:tcW w:w="1363" w:type="dxa"/>
          </w:tcPr>
          <w:p w14:paraId="26478AAF" w14:textId="0494CBD5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5BC11B15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  <w:p w14:paraId="1A38D0B8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21A01BA4" w14:textId="0A0A4548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F14661" w:rsidRPr="00F14661" w14:paraId="37CBCD6D" w14:textId="77777777" w:rsidTr="00BF6916">
        <w:trPr>
          <w:trHeight w:val="486"/>
        </w:trPr>
        <w:tc>
          <w:tcPr>
            <w:tcW w:w="2547" w:type="dxa"/>
          </w:tcPr>
          <w:p w14:paraId="1CB3EAA5" w14:textId="1FFA0F2F" w:rsidR="00F14661" w:rsidRPr="00F14661" w:rsidRDefault="00F14661" w:rsidP="00C94E79">
            <w:pPr>
              <w:rPr>
                <w:sz w:val="16"/>
                <w:szCs w:val="16"/>
              </w:rPr>
            </w:pPr>
            <w:proofErr w:type="spellStart"/>
            <w:r w:rsidRPr="00F14661">
              <w:rPr>
                <w:sz w:val="16"/>
                <w:szCs w:val="16"/>
              </w:rPr>
              <w:t>Ethyl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heptanoate</w:t>
            </w:r>
            <w:proofErr w:type="spellEnd"/>
          </w:p>
        </w:tc>
        <w:tc>
          <w:tcPr>
            <w:tcW w:w="1417" w:type="dxa"/>
          </w:tcPr>
          <w:p w14:paraId="58776085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106-30-9</w:t>
            </w:r>
          </w:p>
          <w:p w14:paraId="3D3D8B84" w14:textId="1D766D54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D1E1D0B" w14:textId="6FCA1014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203-382-9</w:t>
            </w:r>
          </w:p>
        </w:tc>
        <w:tc>
          <w:tcPr>
            <w:tcW w:w="1363" w:type="dxa"/>
          </w:tcPr>
          <w:p w14:paraId="074D23E3" w14:textId="025F4F6B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835" w:type="dxa"/>
          </w:tcPr>
          <w:p w14:paraId="4DF9A0C9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35667CBA" w14:textId="7BD6AAA4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1;H410</w:t>
            </w:r>
          </w:p>
        </w:tc>
      </w:tr>
      <w:tr w:rsidR="00F14661" w:rsidRPr="00F14661" w14:paraId="3C00D899" w14:textId="77777777" w:rsidTr="00BF6916">
        <w:trPr>
          <w:trHeight w:val="486"/>
        </w:trPr>
        <w:tc>
          <w:tcPr>
            <w:tcW w:w="2547" w:type="dxa"/>
          </w:tcPr>
          <w:p w14:paraId="03CB3A0D" w14:textId="21373EF8" w:rsidR="00F14661" w:rsidRPr="00F14661" w:rsidRDefault="00F14661" w:rsidP="00C94E79">
            <w:pPr>
              <w:rPr>
                <w:sz w:val="16"/>
                <w:szCs w:val="16"/>
              </w:rPr>
            </w:pPr>
            <w:proofErr w:type="spellStart"/>
            <w:r w:rsidRPr="00F14661">
              <w:rPr>
                <w:sz w:val="16"/>
                <w:szCs w:val="16"/>
              </w:rPr>
              <w:t>benzyl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alcohol</w:t>
            </w:r>
            <w:proofErr w:type="spellEnd"/>
          </w:p>
        </w:tc>
        <w:tc>
          <w:tcPr>
            <w:tcW w:w="1417" w:type="dxa"/>
          </w:tcPr>
          <w:p w14:paraId="3FFE9760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100-51-6</w:t>
            </w:r>
          </w:p>
          <w:p w14:paraId="267EC610" w14:textId="6E4997CC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68811646" w14:textId="2635855A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202-859-9</w:t>
            </w:r>
          </w:p>
        </w:tc>
        <w:tc>
          <w:tcPr>
            <w:tcW w:w="1363" w:type="dxa"/>
          </w:tcPr>
          <w:p w14:paraId="3B4059B1" w14:textId="17FDFA16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4C384226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4;H302</w:t>
            </w:r>
          </w:p>
          <w:p w14:paraId="3E7C8A79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4;H332</w:t>
            </w:r>
          </w:p>
          <w:p w14:paraId="1CC5A931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708BDBB" w14:textId="65F8718C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EBDA21C" w14:textId="2A39F029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F14661" w:rsidRPr="00F14661" w14:paraId="7E6AC548" w14:textId="77777777" w:rsidTr="00BF6916">
        <w:trPr>
          <w:trHeight w:val="486"/>
        </w:trPr>
        <w:tc>
          <w:tcPr>
            <w:tcW w:w="2547" w:type="dxa"/>
          </w:tcPr>
          <w:p w14:paraId="119388D0" w14:textId="0FE5E86C" w:rsidR="00F14661" w:rsidRPr="00F14661" w:rsidRDefault="00F14661" w:rsidP="00C94E79">
            <w:pPr>
              <w:rPr>
                <w:sz w:val="16"/>
                <w:szCs w:val="16"/>
              </w:rPr>
            </w:pPr>
            <w:r w:rsidRPr="00F14661">
              <w:rPr>
                <w:sz w:val="16"/>
                <w:szCs w:val="16"/>
              </w:rPr>
              <w:t>2,4-Dimethyl-3-cyclohexen-1-carboxaldehyde (</w:t>
            </w:r>
            <w:proofErr w:type="spellStart"/>
            <w:r w:rsidRPr="00F14661">
              <w:rPr>
                <w:sz w:val="16"/>
                <w:szCs w:val="16"/>
              </w:rPr>
              <w:t>Hivertal</w:t>
            </w:r>
            <w:proofErr w:type="spellEnd"/>
            <w:r w:rsidRPr="00F14661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3A37C1AE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68039-49-6</w:t>
            </w:r>
          </w:p>
          <w:p w14:paraId="63F44038" w14:textId="6B64ADB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C508813" w14:textId="19F1C6CF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268-264-1</w:t>
            </w:r>
          </w:p>
        </w:tc>
        <w:tc>
          <w:tcPr>
            <w:tcW w:w="1363" w:type="dxa"/>
          </w:tcPr>
          <w:p w14:paraId="288111AD" w14:textId="51305565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288B87AA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  <w:p w14:paraId="5A865606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. 2;H315</w:t>
            </w:r>
          </w:p>
          <w:p w14:paraId="6E01F8B7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7A8FEC57" w14:textId="1DE0DA9C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F14661" w:rsidRPr="00F14661" w14:paraId="49D21241" w14:textId="77777777" w:rsidTr="00BF6916">
        <w:trPr>
          <w:trHeight w:val="486"/>
        </w:trPr>
        <w:tc>
          <w:tcPr>
            <w:tcW w:w="2547" w:type="dxa"/>
          </w:tcPr>
          <w:p w14:paraId="46AC8C12" w14:textId="3B823A2D" w:rsidR="00F14661" w:rsidRPr="00F14661" w:rsidRDefault="00F14661" w:rsidP="00C94E79">
            <w:pPr>
              <w:rPr>
                <w:sz w:val="16"/>
                <w:szCs w:val="16"/>
              </w:rPr>
            </w:pPr>
            <w:proofErr w:type="spellStart"/>
            <w:r w:rsidRPr="00F14661">
              <w:rPr>
                <w:sz w:val="16"/>
                <w:szCs w:val="16"/>
              </w:rPr>
              <w:t>ethyl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methyl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phenyl</w:t>
            </w:r>
            <w:proofErr w:type="spellEnd"/>
            <w:r w:rsidRPr="00F14661">
              <w:rPr>
                <w:sz w:val="16"/>
                <w:szCs w:val="16"/>
              </w:rPr>
              <w:t xml:space="preserve"> </w:t>
            </w:r>
            <w:proofErr w:type="spellStart"/>
            <w:r w:rsidRPr="00F14661">
              <w:rPr>
                <w:sz w:val="16"/>
                <w:szCs w:val="16"/>
              </w:rPr>
              <w:t>glycidate</w:t>
            </w:r>
            <w:proofErr w:type="spellEnd"/>
          </w:p>
        </w:tc>
        <w:tc>
          <w:tcPr>
            <w:tcW w:w="1417" w:type="dxa"/>
          </w:tcPr>
          <w:p w14:paraId="0A8D54E3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77-83-8</w:t>
            </w:r>
          </w:p>
          <w:p w14:paraId="64865A71" w14:textId="0C253884" w:rsidR="00F14661" w:rsidRPr="00F14661" w:rsidRDefault="00F14661" w:rsidP="00F14661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1487AF8" w14:textId="6912AA89" w:rsidR="00F14661" w:rsidRPr="00F14661" w:rsidRDefault="00F14661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14661">
              <w:rPr>
                <w:sz w:val="16"/>
                <w:szCs w:val="16"/>
                <w:lang w:val="fr-BE"/>
              </w:rPr>
              <w:t>201-061-8</w:t>
            </w:r>
          </w:p>
        </w:tc>
        <w:tc>
          <w:tcPr>
            <w:tcW w:w="1363" w:type="dxa"/>
          </w:tcPr>
          <w:p w14:paraId="24A22E5F" w14:textId="257994F7" w:rsidR="00F14661" w:rsidRDefault="00F14661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35" w:type="dxa"/>
          </w:tcPr>
          <w:p w14:paraId="195F6753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Aquatic Chronic 2;H411</w:t>
            </w:r>
          </w:p>
          <w:p w14:paraId="670EB2BF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7CD9C7C7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F14661" w:rsidRPr="00F14661" w14:paraId="37C4E037" w14:textId="77777777" w:rsidTr="00BF6916">
        <w:trPr>
          <w:trHeight w:val="486"/>
        </w:trPr>
        <w:tc>
          <w:tcPr>
            <w:tcW w:w="2547" w:type="dxa"/>
          </w:tcPr>
          <w:p w14:paraId="528F1B35" w14:textId="64628118" w:rsidR="00F14661" w:rsidRPr="00F14661" w:rsidRDefault="00F14661" w:rsidP="00C94E79">
            <w:pPr>
              <w:rPr>
                <w:sz w:val="16"/>
                <w:szCs w:val="16"/>
                <w:lang w:val="en-GB"/>
              </w:rPr>
            </w:pPr>
            <w:r w:rsidRPr="00F14661">
              <w:rPr>
                <w:sz w:val="16"/>
                <w:szCs w:val="16"/>
                <w:lang w:val="en-GB"/>
              </w:rPr>
              <w:t>Citrus sinensis (</w:t>
            </w:r>
            <w:proofErr w:type="spellStart"/>
            <w:r w:rsidRPr="00F14661">
              <w:rPr>
                <w:sz w:val="16"/>
                <w:szCs w:val="16"/>
                <w:lang w:val="en-GB"/>
              </w:rPr>
              <w:t>L.Osbeck</w:t>
            </w:r>
            <w:proofErr w:type="spellEnd"/>
            <w:r w:rsidRPr="00F14661">
              <w:rPr>
                <w:sz w:val="16"/>
                <w:szCs w:val="16"/>
                <w:lang w:val="en-GB"/>
              </w:rPr>
              <w:t>) (orange oil)</w:t>
            </w:r>
          </w:p>
        </w:tc>
        <w:tc>
          <w:tcPr>
            <w:tcW w:w="1417" w:type="dxa"/>
          </w:tcPr>
          <w:p w14:paraId="41458826" w14:textId="77777777" w:rsidR="00F14661" w:rsidRPr="00F14661" w:rsidRDefault="00F14661" w:rsidP="00F14661">
            <w:pPr>
              <w:jc w:val="center"/>
              <w:rPr>
                <w:sz w:val="16"/>
                <w:szCs w:val="16"/>
                <w:lang w:val="en-GB"/>
              </w:rPr>
            </w:pPr>
            <w:r w:rsidRPr="00F14661">
              <w:rPr>
                <w:sz w:val="16"/>
                <w:szCs w:val="16"/>
                <w:lang w:val="en-GB"/>
              </w:rPr>
              <w:t>8028-48-6</w:t>
            </w:r>
          </w:p>
          <w:p w14:paraId="57139020" w14:textId="1F62B973" w:rsidR="00F14661" w:rsidRPr="00F14661" w:rsidRDefault="00F14661" w:rsidP="00F14661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48D0D98" w14:textId="4B0524D4" w:rsidR="00F14661" w:rsidRPr="00F14661" w:rsidRDefault="00F14661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F14661">
              <w:rPr>
                <w:sz w:val="16"/>
                <w:szCs w:val="16"/>
                <w:lang w:val="en-GB"/>
              </w:rPr>
              <w:t>232-433-8</w:t>
            </w:r>
          </w:p>
        </w:tc>
        <w:tc>
          <w:tcPr>
            <w:tcW w:w="1363" w:type="dxa"/>
          </w:tcPr>
          <w:p w14:paraId="524F3E42" w14:textId="118FE360" w:rsidR="00F14661" w:rsidRPr="00F14661" w:rsidRDefault="00F14661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0.025-0.1</w:t>
            </w:r>
          </w:p>
        </w:tc>
        <w:tc>
          <w:tcPr>
            <w:tcW w:w="2835" w:type="dxa"/>
          </w:tcPr>
          <w:p w14:paraId="5F444711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Flam. Liq. 3: H226</w:t>
            </w:r>
          </w:p>
          <w:p w14:paraId="59673C54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Asp. Tox. 1: H304</w:t>
            </w:r>
          </w:p>
          <w:p w14:paraId="688E7281" w14:textId="77777777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BCB9F4C" w14:textId="77777777" w:rsidR="00F14661" w:rsidRDefault="00F14661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F14661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A818C08" w14:textId="7DBADBCE" w:rsidR="006944A7" w:rsidRPr="00F14661" w:rsidRDefault="006944A7" w:rsidP="00F14661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7F0B68F5" w14:textId="4928766E" w:rsid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 w:rsidR="006944A7">
              <w:rPr>
                <w:rFonts w:ascii="Arial MT" w:eastAsia="Arial MT" w:hAnsi="Arial MT" w:cs="Arial MT"/>
                <w:sz w:val="16"/>
                <w:lang w:val="en-GB"/>
              </w:rPr>
              <w:t>2</w:t>
            </w:r>
            <w:r w:rsidRPr="00F14661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 w:rsidR="006944A7"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</w:p>
          <w:p w14:paraId="4514531A" w14:textId="0DAAF7AF" w:rsidR="00F14661" w:rsidRPr="00F14661" w:rsidRDefault="00F14661" w:rsidP="00F146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6944A7" w:rsidRPr="00F14661" w14:paraId="65802942" w14:textId="77777777" w:rsidTr="00BF6916">
        <w:trPr>
          <w:trHeight w:val="486"/>
        </w:trPr>
        <w:tc>
          <w:tcPr>
            <w:tcW w:w="2547" w:type="dxa"/>
          </w:tcPr>
          <w:p w14:paraId="0323D2ED" w14:textId="07C6225D" w:rsidR="006944A7" w:rsidRPr="00F14661" w:rsidRDefault="006944A7" w:rsidP="00C94E79">
            <w:pPr>
              <w:rPr>
                <w:sz w:val="16"/>
                <w:szCs w:val="16"/>
                <w:lang w:val="en-GB"/>
              </w:rPr>
            </w:pPr>
            <w:r w:rsidRPr="006944A7">
              <w:rPr>
                <w:sz w:val="16"/>
                <w:szCs w:val="16"/>
                <w:lang w:val="en-GB"/>
              </w:rPr>
              <w:t>delta-1-(2,6,6-Trimethyl-3-cyclohexen-1-yl)-2-buten-1-one</w:t>
            </w:r>
          </w:p>
        </w:tc>
        <w:tc>
          <w:tcPr>
            <w:tcW w:w="1417" w:type="dxa"/>
          </w:tcPr>
          <w:p w14:paraId="105F8745" w14:textId="01B8ACDA" w:rsidR="006944A7" w:rsidRPr="00F14661" w:rsidRDefault="006944A7" w:rsidP="00F14661">
            <w:pPr>
              <w:jc w:val="center"/>
              <w:rPr>
                <w:sz w:val="16"/>
                <w:szCs w:val="16"/>
                <w:lang w:val="en-GB"/>
              </w:rPr>
            </w:pPr>
            <w:r w:rsidRPr="006944A7">
              <w:rPr>
                <w:sz w:val="16"/>
                <w:szCs w:val="16"/>
                <w:lang w:val="en-GB"/>
              </w:rPr>
              <w:t>57378-68-4</w:t>
            </w:r>
          </w:p>
        </w:tc>
        <w:tc>
          <w:tcPr>
            <w:tcW w:w="1472" w:type="dxa"/>
          </w:tcPr>
          <w:p w14:paraId="3BD52C40" w14:textId="72C29DFC" w:rsidR="006944A7" w:rsidRPr="00F14661" w:rsidRDefault="006944A7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6944A7">
              <w:rPr>
                <w:sz w:val="16"/>
                <w:szCs w:val="16"/>
                <w:lang w:val="en-GB"/>
              </w:rPr>
              <w:t>260-709-8</w:t>
            </w:r>
          </w:p>
        </w:tc>
        <w:tc>
          <w:tcPr>
            <w:tcW w:w="1363" w:type="dxa"/>
          </w:tcPr>
          <w:p w14:paraId="7C0F56FB" w14:textId="5937BB99" w:rsidR="006944A7" w:rsidRDefault="006944A7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0.025-0.1</w:t>
            </w:r>
          </w:p>
        </w:tc>
        <w:tc>
          <w:tcPr>
            <w:tcW w:w="2835" w:type="dxa"/>
          </w:tcPr>
          <w:p w14:paraId="21767D85" w14:textId="77777777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944A7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1C13EA99" w14:textId="77777777" w:rsidR="006944A7" w:rsidRDefault="006944A7" w:rsidP="006944A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944A7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6944A7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  <w:p w14:paraId="331FF68E" w14:textId="77777777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. 4;H302</w:t>
            </w:r>
          </w:p>
          <w:p w14:paraId="30128633" w14:textId="77777777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C5F67DA" w14:textId="23115E6F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388E32D" w14:textId="5A401B13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6944A7" w:rsidRPr="006944A7" w14:paraId="01DECC76" w14:textId="77777777" w:rsidTr="00BF6916">
        <w:trPr>
          <w:trHeight w:val="486"/>
        </w:trPr>
        <w:tc>
          <w:tcPr>
            <w:tcW w:w="2547" w:type="dxa"/>
          </w:tcPr>
          <w:p w14:paraId="51EFB06F" w14:textId="6DC3FED5" w:rsidR="006944A7" w:rsidRPr="006944A7" w:rsidRDefault="006944A7" w:rsidP="00C94E79">
            <w:pPr>
              <w:rPr>
                <w:sz w:val="16"/>
                <w:szCs w:val="16"/>
                <w:lang w:val="en-GB"/>
              </w:rPr>
            </w:pPr>
            <w:r w:rsidRPr="006944A7">
              <w:rPr>
                <w:sz w:val="16"/>
                <w:szCs w:val="16"/>
                <w:lang w:val="en-GB"/>
              </w:rPr>
              <w:lastRenderedPageBreak/>
              <w:t>dl-Citronellol</w:t>
            </w:r>
          </w:p>
        </w:tc>
        <w:tc>
          <w:tcPr>
            <w:tcW w:w="1417" w:type="dxa"/>
          </w:tcPr>
          <w:p w14:paraId="1D647027" w14:textId="77777777" w:rsidR="006944A7" w:rsidRPr="006944A7" w:rsidRDefault="006944A7" w:rsidP="006944A7">
            <w:pPr>
              <w:jc w:val="center"/>
              <w:rPr>
                <w:sz w:val="16"/>
                <w:szCs w:val="16"/>
                <w:lang w:val="en-GB"/>
              </w:rPr>
            </w:pPr>
            <w:r w:rsidRPr="006944A7">
              <w:rPr>
                <w:sz w:val="16"/>
                <w:szCs w:val="16"/>
                <w:lang w:val="en-GB"/>
              </w:rPr>
              <w:t>106-22-9</w:t>
            </w:r>
          </w:p>
          <w:p w14:paraId="735061F8" w14:textId="0CCBEBC7" w:rsidR="006944A7" w:rsidRPr="006944A7" w:rsidRDefault="006944A7" w:rsidP="006944A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DCB6A84" w14:textId="262C4E7E" w:rsidR="006944A7" w:rsidRPr="006944A7" w:rsidRDefault="006944A7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6944A7">
              <w:rPr>
                <w:sz w:val="16"/>
                <w:szCs w:val="16"/>
                <w:lang w:val="en-GB"/>
              </w:rPr>
              <w:t>203-375-0</w:t>
            </w:r>
          </w:p>
        </w:tc>
        <w:tc>
          <w:tcPr>
            <w:tcW w:w="1363" w:type="dxa"/>
          </w:tcPr>
          <w:p w14:paraId="2FC23ADF" w14:textId="521B54DA" w:rsidR="006944A7" w:rsidRDefault="006944A7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6CDD5FC8" w14:textId="77777777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3B07F4F" w14:textId="77777777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62F1F47B" w14:textId="77777777" w:rsid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944A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9594CA9" w14:textId="0CA51F74" w:rsidR="006944A7" w:rsidRPr="006944A7" w:rsidRDefault="006944A7" w:rsidP="006944A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5EAED697" w:rsidR="002D02EE" w:rsidRDefault="00B53EB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lastRenderedPageBreak/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53B177D4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B53EB5">
              <w:rPr>
                <w:sz w:val="16"/>
                <w:szCs w:val="16"/>
              </w:rPr>
              <w:t>Fruité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lastRenderedPageBreak/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3A08FF01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B53EB5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0D073C4E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B27EF7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673E3589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B27EF7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tbl>
      <w:tblPr>
        <w:tblStyle w:val="Grilledutableau1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709"/>
        <w:gridCol w:w="1087"/>
        <w:gridCol w:w="1322"/>
        <w:gridCol w:w="1129"/>
      </w:tblGrid>
      <w:tr w:rsidR="002D0D44" w:rsidRPr="002D0D44" w14:paraId="37E7592E" w14:textId="77777777" w:rsidTr="002D0D44">
        <w:tc>
          <w:tcPr>
            <w:tcW w:w="1418" w:type="dxa"/>
            <w:shd w:val="clear" w:color="auto" w:fill="92CDDC" w:themeFill="accent5" w:themeFillTint="99"/>
            <w:vAlign w:val="center"/>
          </w:tcPr>
          <w:p w14:paraId="41CD6F8D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Information réglementaire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013D402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N°UN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14:paraId="25D1E58A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Désignation officielle de transport</w:t>
            </w: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14:paraId="005FB7C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Classe</w:t>
            </w:r>
          </w:p>
        </w:tc>
        <w:tc>
          <w:tcPr>
            <w:tcW w:w="1087" w:type="dxa"/>
            <w:shd w:val="clear" w:color="auto" w:fill="92CDDC" w:themeFill="accent5" w:themeFillTint="99"/>
            <w:vAlign w:val="center"/>
          </w:tcPr>
          <w:p w14:paraId="731A07B2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Groupe Emballage</w:t>
            </w:r>
          </w:p>
        </w:tc>
        <w:tc>
          <w:tcPr>
            <w:tcW w:w="1322" w:type="dxa"/>
            <w:shd w:val="clear" w:color="auto" w:fill="92CDDC" w:themeFill="accent5" w:themeFillTint="99"/>
            <w:vAlign w:val="center"/>
          </w:tcPr>
          <w:p w14:paraId="48A63B47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Info</w:t>
            </w:r>
          </w:p>
        </w:tc>
        <w:tc>
          <w:tcPr>
            <w:tcW w:w="1129" w:type="dxa"/>
            <w:shd w:val="clear" w:color="auto" w:fill="92CDDC" w:themeFill="accent5" w:themeFillTint="99"/>
            <w:vAlign w:val="center"/>
          </w:tcPr>
          <w:p w14:paraId="2C3CE9F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</w:pPr>
            <w:r w:rsidRPr="002D0D44"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fr-BE"/>
              </w:rPr>
              <w:t>Marine Polluant</w:t>
            </w:r>
          </w:p>
        </w:tc>
      </w:tr>
      <w:tr w:rsidR="002D0D44" w:rsidRPr="002D0D44" w14:paraId="47071923" w14:textId="77777777" w:rsidTr="002D0D44">
        <w:tc>
          <w:tcPr>
            <w:tcW w:w="1418" w:type="dxa"/>
          </w:tcPr>
          <w:p w14:paraId="41550E01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ADR</w:t>
            </w:r>
          </w:p>
          <w:p w14:paraId="7707237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5944966C" w14:textId="5D33275F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6B07AD5A" w14:textId="3DB1418E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09245CA" w14:textId="09668963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087" w:type="dxa"/>
          </w:tcPr>
          <w:p w14:paraId="268C2609" w14:textId="74E4D259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322" w:type="dxa"/>
          </w:tcPr>
          <w:p w14:paraId="699BDDF7" w14:textId="5898B1AB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1129" w:type="dxa"/>
          </w:tcPr>
          <w:p w14:paraId="1B9F3D80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4CEBEC5A" w14:textId="77777777" w:rsidTr="002D0D44">
        <w:tc>
          <w:tcPr>
            <w:tcW w:w="1418" w:type="dxa"/>
          </w:tcPr>
          <w:p w14:paraId="765C320C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t>IMDG</w:t>
            </w:r>
          </w:p>
          <w:p w14:paraId="49F8EA7F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23839B48" w14:textId="1BC396B2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25407800" w14:textId="7F341C7B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709" w:type="dxa"/>
          </w:tcPr>
          <w:p w14:paraId="354866E7" w14:textId="4BC928EE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087" w:type="dxa"/>
          </w:tcPr>
          <w:p w14:paraId="35A069A9" w14:textId="50F46B6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322" w:type="dxa"/>
          </w:tcPr>
          <w:p w14:paraId="660245A5" w14:textId="542CACF7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1129" w:type="dxa"/>
          </w:tcPr>
          <w:p w14:paraId="0036AF33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  <w:tr w:rsidR="002D0D44" w:rsidRPr="002D0D44" w14:paraId="6B037CB3" w14:textId="77777777" w:rsidTr="002D0D44">
        <w:tc>
          <w:tcPr>
            <w:tcW w:w="1418" w:type="dxa"/>
          </w:tcPr>
          <w:p w14:paraId="11D714B6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  <w:r w:rsidRPr="002D0D44">
              <w:rPr>
                <w:rFonts w:ascii="Calibri" w:eastAsia="Calibri" w:hAnsi="Calibri" w:cs="Times New Roman"/>
                <w:lang w:val="fr-BE"/>
              </w:rPr>
              <w:lastRenderedPageBreak/>
              <w:t>IATA</w:t>
            </w:r>
          </w:p>
          <w:p w14:paraId="03424E15" w14:textId="7777777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276" w:type="dxa"/>
          </w:tcPr>
          <w:p w14:paraId="7D3B212A" w14:textId="15F9172E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</w:tcPr>
          <w:p w14:paraId="64DC4D57" w14:textId="5FCAF87C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709" w:type="dxa"/>
          </w:tcPr>
          <w:p w14:paraId="728FF671" w14:textId="4727E00C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087" w:type="dxa"/>
          </w:tcPr>
          <w:p w14:paraId="17EE4636" w14:textId="03AE0CA6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  <w:tc>
          <w:tcPr>
            <w:tcW w:w="1322" w:type="dxa"/>
          </w:tcPr>
          <w:p w14:paraId="2B085485" w14:textId="5CA366DD" w:rsidR="002D0D44" w:rsidRPr="002D0D44" w:rsidRDefault="002D0D44" w:rsidP="002D0D44">
            <w:pPr>
              <w:widowControl/>
              <w:autoSpaceDE/>
              <w:autoSpaceDN/>
              <w:rPr>
                <w:rFonts w:ascii="Calibri" w:eastAsia="Calibri" w:hAnsi="Calibri" w:cs="Times New Roman"/>
                <w:sz w:val="18"/>
                <w:szCs w:val="18"/>
                <w:lang w:val="fr-BE"/>
              </w:rPr>
            </w:pPr>
          </w:p>
        </w:tc>
        <w:tc>
          <w:tcPr>
            <w:tcW w:w="1129" w:type="dxa"/>
          </w:tcPr>
          <w:p w14:paraId="799F300E" w14:textId="0D359BB7" w:rsidR="002D0D44" w:rsidRPr="002D0D44" w:rsidRDefault="002D0D44" w:rsidP="002D0D44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fr-BE"/>
              </w:rPr>
            </w:pPr>
          </w:p>
        </w:tc>
      </w:tr>
    </w:tbl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2D0D44" w14:paraId="7A68A754" w14:textId="77777777" w:rsidTr="006D500A">
        <w:tc>
          <w:tcPr>
            <w:tcW w:w="988" w:type="dxa"/>
          </w:tcPr>
          <w:p w14:paraId="62AE3B08" w14:textId="36FC18FF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511B8BDB" w14:textId="10CFE349" w:rsidR="002D0D44" w:rsidRDefault="002D0D44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50A108DD" w14:textId="77777777" w:rsidR="002D0D44" w:rsidRDefault="002D0D4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28D12441" w14:textId="6ADDA9ED" w:rsidR="002D0D44" w:rsidRDefault="002D0D4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2D0D44" w14:paraId="7DAC4ACC" w14:textId="77777777" w:rsidTr="006D500A">
        <w:tc>
          <w:tcPr>
            <w:tcW w:w="988" w:type="dxa"/>
          </w:tcPr>
          <w:p w14:paraId="057F3564" w14:textId="0EBB0395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C2FF0BA" w14:textId="780E61BA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0F380E5C" w14:textId="77777777" w:rsidR="002D0D44" w:rsidRDefault="002D0D44" w:rsidP="00F37336">
            <w:pPr>
              <w:rPr>
                <w:sz w:val="16"/>
                <w:szCs w:val="16"/>
              </w:rPr>
            </w:pPr>
            <w:r w:rsidRPr="002D0D44">
              <w:rPr>
                <w:sz w:val="16"/>
                <w:szCs w:val="16"/>
              </w:rPr>
              <w:t>Peut être mortel en cas d’ingestion et de pénétration dans les voies respiratoires</w:t>
            </w:r>
          </w:p>
          <w:p w14:paraId="563300A3" w14:textId="7465ABA6" w:rsidR="002D0D44" w:rsidRDefault="002D0D4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B27EF7" w14:paraId="78CFAF87" w14:textId="77777777" w:rsidTr="006D500A">
        <w:tc>
          <w:tcPr>
            <w:tcW w:w="988" w:type="dxa"/>
          </w:tcPr>
          <w:p w14:paraId="6F78EECE" w14:textId="2EA51D76" w:rsidR="00B27EF7" w:rsidRDefault="00B27EF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H332</w:t>
            </w:r>
          </w:p>
        </w:tc>
        <w:tc>
          <w:tcPr>
            <w:tcW w:w="1701" w:type="dxa"/>
          </w:tcPr>
          <w:p w14:paraId="0D6E5258" w14:textId="06161762" w:rsidR="00B27EF7" w:rsidRDefault="00B27EF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2BF1801D" w14:textId="77777777" w:rsidR="00B27EF7" w:rsidRDefault="00B27EF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par inhalation.</w:t>
            </w:r>
          </w:p>
          <w:p w14:paraId="5C59B709" w14:textId="09AB409F" w:rsidR="00B27EF7" w:rsidRPr="00F37336" w:rsidRDefault="00B27EF7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2D0D44" w14:paraId="2B57A634" w14:textId="77777777" w:rsidTr="006D500A">
        <w:tc>
          <w:tcPr>
            <w:tcW w:w="988" w:type="dxa"/>
          </w:tcPr>
          <w:p w14:paraId="6C559712" w14:textId="5488C84B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A916FFF" w14:textId="753B5732" w:rsidR="002D0D44" w:rsidRDefault="002D0D44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7AF47B22" w14:textId="77777777" w:rsidR="002D0D44" w:rsidRDefault="002D0D4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DA1415">
              <w:rPr>
                <w:sz w:val="16"/>
                <w:szCs w:val="16"/>
              </w:rPr>
              <w:t>pour les organismes aquatiques, entraîne des effets néfastes à long terme</w:t>
            </w:r>
            <w:r>
              <w:rPr>
                <w:sz w:val="16"/>
                <w:szCs w:val="16"/>
              </w:rPr>
              <w:t>.</w:t>
            </w:r>
          </w:p>
          <w:p w14:paraId="28825730" w14:textId="54E1123E" w:rsidR="002D0D44" w:rsidRPr="00DA1415" w:rsidRDefault="002D0D44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9DBE9C2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B561" w14:textId="77777777" w:rsidR="008964E0" w:rsidRDefault="008964E0" w:rsidP="001F4281">
      <w:r>
        <w:separator/>
      </w:r>
    </w:p>
  </w:endnote>
  <w:endnote w:type="continuationSeparator" w:id="0">
    <w:p w14:paraId="4DB003EB" w14:textId="77777777" w:rsidR="008964E0" w:rsidRDefault="008964E0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C06A" w14:textId="77777777" w:rsidR="008964E0" w:rsidRDefault="008964E0" w:rsidP="001F4281">
      <w:r>
        <w:separator/>
      </w:r>
    </w:p>
  </w:footnote>
  <w:footnote w:type="continuationSeparator" w:id="0">
    <w:p w14:paraId="25389BA3" w14:textId="77777777" w:rsidR="008964E0" w:rsidRDefault="008964E0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5C614FDC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F14661"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</w:t>
    </w:r>
    <w:r w:rsidR="00A933CB">
      <w:rPr>
        <w:b/>
        <w:bCs/>
        <w:sz w:val="16"/>
        <w:szCs w:val="16"/>
      </w:rPr>
      <w:t>2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21BA4C24" w:rsidR="001F4281" w:rsidRPr="001F4281" w:rsidRDefault="00704955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POMME D’AMOUR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5D20122F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A933CB">
      <w:rPr>
        <w:sz w:val="14"/>
        <w:lang w:val="fr-BE"/>
      </w:rPr>
      <w:t>29</w:t>
    </w:r>
    <w:r w:rsidR="00920D76" w:rsidRPr="00920D76">
      <w:rPr>
        <w:sz w:val="14"/>
        <w:lang w:val="fr-BE"/>
      </w:rPr>
      <w:t>/</w:t>
    </w:r>
    <w:r w:rsidR="00A933CB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A933CB">
      <w:rPr>
        <w:sz w:val="14"/>
        <w:lang w:val="fr-BE"/>
      </w:rPr>
      <w:t>5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9549D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A5CC3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C4D30"/>
    <w:rsid w:val="002D02EE"/>
    <w:rsid w:val="002D0D44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34425"/>
    <w:rsid w:val="0057128F"/>
    <w:rsid w:val="005E12B5"/>
    <w:rsid w:val="005F43FC"/>
    <w:rsid w:val="00615C75"/>
    <w:rsid w:val="00616054"/>
    <w:rsid w:val="0062712F"/>
    <w:rsid w:val="00627EFB"/>
    <w:rsid w:val="00646908"/>
    <w:rsid w:val="00650E3A"/>
    <w:rsid w:val="00650E52"/>
    <w:rsid w:val="00656E5C"/>
    <w:rsid w:val="00663BE2"/>
    <w:rsid w:val="006944A7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04955"/>
    <w:rsid w:val="00710C06"/>
    <w:rsid w:val="007155DB"/>
    <w:rsid w:val="0072394B"/>
    <w:rsid w:val="00724B06"/>
    <w:rsid w:val="007407CD"/>
    <w:rsid w:val="007416B2"/>
    <w:rsid w:val="00793098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964E0"/>
    <w:rsid w:val="008B4843"/>
    <w:rsid w:val="008D7659"/>
    <w:rsid w:val="008E65CE"/>
    <w:rsid w:val="008F5174"/>
    <w:rsid w:val="0090534D"/>
    <w:rsid w:val="00916FE5"/>
    <w:rsid w:val="00920D76"/>
    <w:rsid w:val="009433EF"/>
    <w:rsid w:val="0095071E"/>
    <w:rsid w:val="009A5D43"/>
    <w:rsid w:val="009A7798"/>
    <w:rsid w:val="009B507F"/>
    <w:rsid w:val="009C7E49"/>
    <w:rsid w:val="009D29BE"/>
    <w:rsid w:val="009E67E1"/>
    <w:rsid w:val="00A0103C"/>
    <w:rsid w:val="00A07794"/>
    <w:rsid w:val="00A213F6"/>
    <w:rsid w:val="00A4398A"/>
    <w:rsid w:val="00A43F2A"/>
    <w:rsid w:val="00A53721"/>
    <w:rsid w:val="00A61CBF"/>
    <w:rsid w:val="00A66990"/>
    <w:rsid w:val="00A76FEC"/>
    <w:rsid w:val="00A80055"/>
    <w:rsid w:val="00A80DFC"/>
    <w:rsid w:val="00A9187F"/>
    <w:rsid w:val="00A933CB"/>
    <w:rsid w:val="00AA59BA"/>
    <w:rsid w:val="00AE2DF0"/>
    <w:rsid w:val="00AF0FB9"/>
    <w:rsid w:val="00B071C7"/>
    <w:rsid w:val="00B27EF7"/>
    <w:rsid w:val="00B417AC"/>
    <w:rsid w:val="00B46C6B"/>
    <w:rsid w:val="00B4752C"/>
    <w:rsid w:val="00B51922"/>
    <w:rsid w:val="00B520DF"/>
    <w:rsid w:val="00B536C0"/>
    <w:rsid w:val="00B53EB5"/>
    <w:rsid w:val="00B831E6"/>
    <w:rsid w:val="00B92598"/>
    <w:rsid w:val="00B97735"/>
    <w:rsid w:val="00B97B16"/>
    <w:rsid w:val="00BC1AB0"/>
    <w:rsid w:val="00BC2D6F"/>
    <w:rsid w:val="00BD3D43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77B09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0865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1425E"/>
    <w:rsid w:val="00E273CE"/>
    <w:rsid w:val="00E31288"/>
    <w:rsid w:val="00E316A5"/>
    <w:rsid w:val="00E5577D"/>
    <w:rsid w:val="00E60B0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14661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2D0D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6</cp:revision>
  <dcterms:created xsi:type="dcterms:W3CDTF">2025-02-01T14:57:00Z</dcterms:created>
  <dcterms:modified xsi:type="dcterms:W3CDTF">2025-02-03T15:55:00Z</dcterms:modified>
</cp:coreProperties>
</file>