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3D305C6A"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F81EB1">
        <w:rPr>
          <w:b/>
          <w:bCs/>
          <w:sz w:val="16"/>
          <w:szCs w:val="16"/>
        </w:rPr>
        <w:t>MONOÏ CERISE</w:t>
      </w:r>
      <w:r w:rsidR="00C57D0E">
        <w:rPr>
          <w:b/>
          <w:bCs/>
          <w:sz w:val="16"/>
          <w:szCs w:val="16"/>
        </w:rPr>
        <w:t xml:space="preserve"> </w:t>
      </w:r>
      <w:r w:rsidR="00F81EB1">
        <w:rPr>
          <w:b/>
          <w:bCs/>
          <w:sz w:val="16"/>
          <w:szCs w:val="16"/>
        </w:rPr>
        <w:t>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8AE81C7" w:rsidR="002B62EB" w:rsidRPr="002B62EB" w:rsidRDefault="00603EDE" w:rsidP="00461CD7">
            <w:pPr>
              <w:rPr>
                <w:sz w:val="16"/>
                <w:szCs w:val="16"/>
              </w:rPr>
            </w:pPr>
            <w:r>
              <w:rPr>
                <w:sz w:val="16"/>
                <w:szCs w:val="16"/>
              </w:rPr>
              <w:t>-</w:t>
            </w:r>
          </w:p>
        </w:tc>
        <w:tc>
          <w:tcPr>
            <w:tcW w:w="2404" w:type="dxa"/>
          </w:tcPr>
          <w:p w14:paraId="171CD0C6" w14:textId="6959EFBB"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5A8D87B1" w:rsidR="001D3809" w:rsidRDefault="00603EDE" w:rsidP="00BF23CD">
      <w:pPr>
        <w:ind w:left="-567"/>
        <w:rPr>
          <w:sz w:val="16"/>
          <w:szCs w:val="16"/>
        </w:rPr>
      </w:pPr>
      <w:r>
        <w:rPr>
          <w:sz w:val="16"/>
          <w:szCs w:val="16"/>
        </w:rPr>
        <w:t>--</w:t>
      </w:r>
    </w:p>
    <w:p w14:paraId="784CC72A" w14:textId="59B5B56A"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62C38B9A"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603EDE">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033A4048" w:rsidR="00EE23C2" w:rsidRDefault="00603EDE" w:rsidP="002B62EB">
            <w:pPr>
              <w:rPr>
                <w:sz w:val="16"/>
                <w:szCs w:val="16"/>
              </w:rPr>
            </w:pPr>
            <w:r>
              <w:rPr>
                <w:sz w:val="16"/>
                <w:szCs w:val="16"/>
              </w:rPr>
              <w:t>-</w:t>
            </w:r>
          </w:p>
        </w:tc>
        <w:tc>
          <w:tcPr>
            <w:tcW w:w="7933" w:type="dxa"/>
          </w:tcPr>
          <w:p w14:paraId="106BB8FB" w14:textId="02CF8118"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22797A5D" w:rsidR="00A66990" w:rsidRPr="00A66990" w:rsidRDefault="00B520DF" w:rsidP="00CB36A9">
      <w:pPr>
        <w:ind w:left="-567"/>
        <w:rPr>
          <w:sz w:val="16"/>
          <w:szCs w:val="16"/>
        </w:rPr>
      </w:pPr>
      <w:r w:rsidRPr="00CD4D8B">
        <w:rPr>
          <w:b/>
          <w:bCs/>
          <w:sz w:val="16"/>
          <w:szCs w:val="16"/>
          <w:lang w:val="fr-BE"/>
        </w:rPr>
        <w:t>EUH2</w:t>
      </w:r>
      <w:r w:rsidR="00A66990">
        <w:rPr>
          <w:b/>
          <w:bCs/>
          <w:sz w:val="16"/>
          <w:szCs w:val="16"/>
          <w:lang w:val="fr-BE"/>
        </w:rPr>
        <w:t>08</w:t>
      </w:r>
      <w:r w:rsidR="00CD4D8B" w:rsidRPr="00CD4D8B">
        <w:rPr>
          <w:b/>
          <w:bCs/>
          <w:sz w:val="16"/>
          <w:szCs w:val="16"/>
          <w:lang w:val="fr-BE"/>
        </w:rPr>
        <w:t xml:space="preserve"> :</w:t>
      </w:r>
      <w:r w:rsidR="00A66990">
        <w:rPr>
          <w:b/>
          <w:bCs/>
          <w:sz w:val="16"/>
          <w:szCs w:val="16"/>
          <w:lang w:val="fr-BE"/>
        </w:rPr>
        <w:t xml:space="preserve"> Contient :</w:t>
      </w:r>
      <w:r w:rsidR="00CB36A9">
        <w:rPr>
          <w:sz w:val="16"/>
          <w:szCs w:val="16"/>
          <w:lang w:val="fr-BE"/>
        </w:rPr>
        <w:t xml:space="preserve"> </w:t>
      </w:r>
      <w:proofErr w:type="spellStart"/>
      <w:r w:rsidR="00CB36A9" w:rsidRPr="00CB36A9">
        <w:rPr>
          <w:sz w:val="16"/>
          <w:szCs w:val="16"/>
          <w:lang w:val="fr-BE"/>
        </w:rPr>
        <w:t>Coumarin</w:t>
      </w:r>
      <w:proofErr w:type="spellEnd"/>
      <w:r w:rsidR="00CB36A9">
        <w:rPr>
          <w:sz w:val="16"/>
          <w:szCs w:val="16"/>
          <w:lang w:val="fr-BE"/>
        </w:rPr>
        <w:t xml:space="preserve">, </w:t>
      </w:r>
      <w:proofErr w:type="spellStart"/>
      <w:r w:rsidR="00CB36A9" w:rsidRPr="00CB36A9">
        <w:rPr>
          <w:sz w:val="16"/>
          <w:szCs w:val="16"/>
          <w:lang w:val="fr-BE"/>
        </w:rPr>
        <w:t>Linalool</w:t>
      </w:r>
      <w:proofErr w:type="spellEnd"/>
      <w:r w:rsidR="00CB36A9">
        <w:rPr>
          <w:sz w:val="16"/>
          <w:szCs w:val="16"/>
        </w:rPr>
        <w:t xml:space="preserve">, </w:t>
      </w:r>
      <w:proofErr w:type="spellStart"/>
      <w:r w:rsidR="00CB36A9" w:rsidRPr="00CB36A9">
        <w:rPr>
          <w:sz w:val="16"/>
          <w:szCs w:val="16"/>
          <w:lang w:val="fr-BE"/>
        </w:rPr>
        <w:t>Hexyl</w:t>
      </w:r>
      <w:proofErr w:type="spellEnd"/>
      <w:r w:rsidR="00CB36A9" w:rsidRPr="00CB36A9">
        <w:rPr>
          <w:sz w:val="16"/>
          <w:szCs w:val="16"/>
          <w:lang w:val="fr-BE"/>
        </w:rPr>
        <w:t xml:space="preserve"> </w:t>
      </w:r>
      <w:proofErr w:type="spellStart"/>
      <w:r w:rsidR="00CB36A9" w:rsidRPr="00CB36A9">
        <w:rPr>
          <w:sz w:val="16"/>
          <w:szCs w:val="16"/>
          <w:lang w:val="fr-BE"/>
        </w:rPr>
        <w:t>cinnamaldehyde</w:t>
      </w:r>
      <w:proofErr w:type="spellEnd"/>
      <w:r w:rsidR="00CB36A9">
        <w:rPr>
          <w:sz w:val="16"/>
          <w:szCs w:val="16"/>
        </w:rPr>
        <w:t xml:space="preserve">, </w:t>
      </w:r>
      <w:proofErr w:type="spellStart"/>
      <w:r w:rsidR="00CB36A9" w:rsidRPr="00CB36A9">
        <w:rPr>
          <w:sz w:val="16"/>
          <w:szCs w:val="16"/>
          <w:lang w:val="fr-BE"/>
        </w:rPr>
        <w:t>Piperonal</w:t>
      </w:r>
      <w:proofErr w:type="spellEnd"/>
      <w:r w:rsidR="00397D05">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CB36A9" w:rsidRPr="00603EDE" w14:paraId="1A581E39" w14:textId="77777777" w:rsidTr="00BF6916">
        <w:trPr>
          <w:trHeight w:val="486"/>
        </w:trPr>
        <w:tc>
          <w:tcPr>
            <w:tcW w:w="2547" w:type="dxa"/>
          </w:tcPr>
          <w:p w14:paraId="658551E0" w14:textId="4E697FFA" w:rsidR="00CB36A9" w:rsidRPr="00397D05" w:rsidRDefault="00CB36A9" w:rsidP="00603EDE">
            <w:pPr>
              <w:rPr>
                <w:sz w:val="16"/>
                <w:szCs w:val="16"/>
                <w:lang w:val="en-GB"/>
              </w:rPr>
            </w:pPr>
            <w:r w:rsidRPr="00CB36A9">
              <w:rPr>
                <w:sz w:val="16"/>
                <w:szCs w:val="16"/>
                <w:lang w:val="en-GB"/>
              </w:rPr>
              <w:t>Coumarin</w:t>
            </w:r>
          </w:p>
        </w:tc>
        <w:tc>
          <w:tcPr>
            <w:tcW w:w="1417" w:type="dxa"/>
          </w:tcPr>
          <w:p w14:paraId="46A2EB05" w14:textId="2A66D1F2" w:rsidR="00CB36A9" w:rsidRPr="00397D05" w:rsidRDefault="00CB36A9" w:rsidP="00BF6916">
            <w:pPr>
              <w:jc w:val="center"/>
              <w:rPr>
                <w:sz w:val="16"/>
                <w:szCs w:val="16"/>
                <w:lang w:val="en-GB"/>
              </w:rPr>
            </w:pPr>
            <w:r w:rsidRPr="00CB36A9">
              <w:rPr>
                <w:sz w:val="16"/>
                <w:szCs w:val="16"/>
                <w:lang w:val="en-GB"/>
              </w:rPr>
              <w:t>91-64-5</w:t>
            </w:r>
          </w:p>
        </w:tc>
        <w:tc>
          <w:tcPr>
            <w:tcW w:w="1472" w:type="dxa"/>
          </w:tcPr>
          <w:p w14:paraId="731F0730" w14:textId="3E40F000" w:rsidR="00CB36A9" w:rsidRPr="00397D05" w:rsidRDefault="00CB36A9" w:rsidP="00BF6916">
            <w:pPr>
              <w:jc w:val="center"/>
              <w:rPr>
                <w:sz w:val="16"/>
                <w:szCs w:val="16"/>
                <w:lang w:val="en-GB"/>
              </w:rPr>
            </w:pPr>
            <w:r w:rsidRPr="00CB36A9">
              <w:rPr>
                <w:sz w:val="16"/>
                <w:szCs w:val="16"/>
                <w:lang w:val="en-GB"/>
              </w:rPr>
              <w:t>202-086-7</w:t>
            </w:r>
          </w:p>
        </w:tc>
        <w:tc>
          <w:tcPr>
            <w:tcW w:w="1363" w:type="dxa"/>
          </w:tcPr>
          <w:p w14:paraId="0863BD9E" w14:textId="638AA6D6" w:rsidR="00CB36A9" w:rsidRDefault="00CB36A9" w:rsidP="00BF6916">
            <w:pPr>
              <w:jc w:val="center"/>
              <w:rPr>
                <w:sz w:val="16"/>
                <w:szCs w:val="16"/>
                <w:lang w:val="en-GB"/>
              </w:rPr>
            </w:pPr>
            <w:r>
              <w:rPr>
                <w:sz w:val="16"/>
                <w:szCs w:val="16"/>
                <w:lang w:val="en-GB"/>
              </w:rPr>
              <w:t>0.2-0.3</w:t>
            </w:r>
          </w:p>
        </w:tc>
        <w:tc>
          <w:tcPr>
            <w:tcW w:w="2835" w:type="dxa"/>
          </w:tcPr>
          <w:p w14:paraId="0C253113" w14:textId="77777777" w:rsidR="00CB36A9" w:rsidRPr="00CB36A9" w:rsidRDefault="00CB36A9" w:rsidP="00CB36A9">
            <w:pPr>
              <w:rPr>
                <w:rFonts w:ascii="Arial MT" w:eastAsia="Arial MT" w:hAnsi="Arial MT" w:cs="Arial MT"/>
                <w:sz w:val="16"/>
                <w:lang w:val="fr-BE"/>
              </w:rPr>
            </w:pPr>
            <w:r w:rsidRPr="00CB36A9">
              <w:rPr>
                <w:rFonts w:ascii="Arial MT" w:eastAsia="Arial MT" w:hAnsi="Arial MT" w:cs="Arial MT"/>
                <w:sz w:val="16"/>
                <w:lang w:val="fr-BE"/>
              </w:rPr>
              <w:t xml:space="preserve">Acute </w:t>
            </w:r>
            <w:proofErr w:type="spellStart"/>
            <w:r w:rsidRPr="00CB36A9">
              <w:rPr>
                <w:rFonts w:ascii="Arial MT" w:eastAsia="Arial MT" w:hAnsi="Arial MT" w:cs="Arial MT"/>
                <w:sz w:val="16"/>
                <w:lang w:val="fr-BE"/>
              </w:rPr>
              <w:t>Tox</w:t>
            </w:r>
            <w:proofErr w:type="spellEnd"/>
            <w:r w:rsidRPr="00CB36A9">
              <w:rPr>
                <w:rFonts w:ascii="Arial MT" w:eastAsia="Arial MT" w:hAnsi="Arial MT" w:cs="Arial MT"/>
                <w:sz w:val="16"/>
                <w:lang w:val="fr-BE"/>
              </w:rPr>
              <w:t>. 4 (Oral);H302</w:t>
            </w:r>
          </w:p>
          <w:p w14:paraId="09D84F0B" w14:textId="77777777" w:rsidR="00CB36A9" w:rsidRPr="00CB36A9" w:rsidRDefault="00CB36A9" w:rsidP="00CB36A9">
            <w:pPr>
              <w:rPr>
                <w:rFonts w:ascii="Arial MT" w:eastAsia="Arial MT" w:hAnsi="Arial MT" w:cs="Arial MT"/>
                <w:sz w:val="16"/>
                <w:lang w:val="fr-BE"/>
              </w:rPr>
            </w:pPr>
            <w:r w:rsidRPr="00CB36A9">
              <w:rPr>
                <w:rFonts w:ascii="Arial MT" w:eastAsia="Arial MT" w:hAnsi="Arial MT" w:cs="Arial MT"/>
                <w:sz w:val="16"/>
                <w:lang w:val="fr-BE"/>
              </w:rPr>
              <w:t>Skin Sens. 1;H317</w:t>
            </w:r>
          </w:p>
          <w:p w14:paraId="7D0A8682" w14:textId="77777777" w:rsidR="00CB36A9" w:rsidRDefault="00CB36A9" w:rsidP="00CB36A9">
            <w:pPr>
              <w:rPr>
                <w:rFonts w:ascii="Arial MT" w:eastAsia="Arial MT" w:hAnsi="Arial MT" w:cs="Arial MT"/>
                <w:sz w:val="16"/>
                <w:lang w:val="en-GB"/>
              </w:rPr>
            </w:pPr>
            <w:r w:rsidRPr="00CB36A9">
              <w:rPr>
                <w:rFonts w:ascii="Arial MT" w:eastAsia="Arial MT" w:hAnsi="Arial MT" w:cs="Arial MT"/>
                <w:sz w:val="16"/>
                <w:lang w:val="en-GB"/>
              </w:rPr>
              <w:t>Aquatic Chronic 3;H412</w:t>
            </w:r>
          </w:p>
          <w:p w14:paraId="756E0F91" w14:textId="4A5D01C2" w:rsidR="00CB36A9" w:rsidRPr="00397D05" w:rsidRDefault="00CB36A9" w:rsidP="00CB36A9">
            <w:pPr>
              <w:rPr>
                <w:rFonts w:ascii="Arial MT" w:eastAsia="Arial MT" w:hAnsi="Arial MT" w:cs="Arial MT"/>
                <w:sz w:val="16"/>
                <w:lang w:val="en-GB"/>
              </w:rPr>
            </w:pPr>
          </w:p>
        </w:tc>
      </w:tr>
      <w:tr w:rsidR="00CB36A9" w:rsidRPr="00603EDE" w14:paraId="151D1911" w14:textId="77777777" w:rsidTr="003F3E48">
        <w:trPr>
          <w:trHeight w:val="486"/>
        </w:trPr>
        <w:tc>
          <w:tcPr>
            <w:tcW w:w="2547" w:type="dxa"/>
          </w:tcPr>
          <w:p w14:paraId="2FED898F" w14:textId="77777777" w:rsidR="00CB36A9" w:rsidRPr="00397D05" w:rsidRDefault="00CB36A9" w:rsidP="003F3E48">
            <w:pPr>
              <w:rPr>
                <w:sz w:val="16"/>
                <w:szCs w:val="16"/>
                <w:lang w:val="en-GB"/>
              </w:rPr>
            </w:pPr>
            <w:r w:rsidRPr="00397D05">
              <w:rPr>
                <w:sz w:val="16"/>
                <w:szCs w:val="16"/>
                <w:lang w:val="en-GB"/>
              </w:rPr>
              <w:t>Linalool</w:t>
            </w:r>
          </w:p>
        </w:tc>
        <w:tc>
          <w:tcPr>
            <w:tcW w:w="1417" w:type="dxa"/>
          </w:tcPr>
          <w:p w14:paraId="46C2FC3B" w14:textId="77777777" w:rsidR="00CB36A9" w:rsidRPr="00397D05" w:rsidRDefault="00CB36A9" w:rsidP="003F3E48">
            <w:pPr>
              <w:jc w:val="center"/>
              <w:rPr>
                <w:sz w:val="16"/>
                <w:szCs w:val="16"/>
                <w:lang w:val="en-GB"/>
              </w:rPr>
            </w:pPr>
            <w:r w:rsidRPr="00397D05">
              <w:rPr>
                <w:sz w:val="16"/>
                <w:szCs w:val="16"/>
                <w:lang w:val="en-GB"/>
              </w:rPr>
              <w:t>78-70-6</w:t>
            </w:r>
          </w:p>
        </w:tc>
        <w:tc>
          <w:tcPr>
            <w:tcW w:w="1472" w:type="dxa"/>
          </w:tcPr>
          <w:p w14:paraId="41532FA3" w14:textId="77777777" w:rsidR="00CB36A9" w:rsidRPr="00397D05" w:rsidRDefault="00CB36A9" w:rsidP="003F3E48">
            <w:pPr>
              <w:jc w:val="center"/>
              <w:rPr>
                <w:sz w:val="16"/>
                <w:szCs w:val="16"/>
                <w:lang w:val="en-GB"/>
              </w:rPr>
            </w:pPr>
            <w:r w:rsidRPr="00397D05">
              <w:rPr>
                <w:sz w:val="16"/>
                <w:szCs w:val="16"/>
                <w:lang w:val="en-GB"/>
              </w:rPr>
              <w:t>201-134-4</w:t>
            </w:r>
          </w:p>
        </w:tc>
        <w:tc>
          <w:tcPr>
            <w:tcW w:w="1363" w:type="dxa"/>
          </w:tcPr>
          <w:p w14:paraId="2F574FA4" w14:textId="6A020817" w:rsidR="00CB36A9" w:rsidRDefault="00CB36A9" w:rsidP="003F3E48">
            <w:pPr>
              <w:jc w:val="center"/>
              <w:rPr>
                <w:sz w:val="16"/>
                <w:szCs w:val="16"/>
                <w:lang w:val="en-GB"/>
              </w:rPr>
            </w:pPr>
            <w:r>
              <w:rPr>
                <w:sz w:val="16"/>
                <w:szCs w:val="16"/>
                <w:lang w:val="en-GB"/>
              </w:rPr>
              <w:t>0.1-0.2</w:t>
            </w:r>
          </w:p>
        </w:tc>
        <w:tc>
          <w:tcPr>
            <w:tcW w:w="2835" w:type="dxa"/>
          </w:tcPr>
          <w:p w14:paraId="35BD4199" w14:textId="77777777" w:rsidR="00CB36A9" w:rsidRPr="00CB36A9" w:rsidRDefault="00CB36A9" w:rsidP="00CB36A9">
            <w:pPr>
              <w:rPr>
                <w:rFonts w:ascii="Arial MT" w:eastAsia="Arial MT" w:hAnsi="Arial MT" w:cs="Arial MT"/>
                <w:sz w:val="16"/>
                <w:lang w:val="fr-BE"/>
              </w:rPr>
            </w:pPr>
            <w:r w:rsidRPr="00CB36A9">
              <w:rPr>
                <w:rFonts w:ascii="Arial MT" w:eastAsia="Arial MT" w:hAnsi="Arial MT" w:cs="Arial MT"/>
                <w:sz w:val="16"/>
                <w:lang w:val="fr-BE"/>
              </w:rPr>
              <w:t xml:space="preserve">Skin </w:t>
            </w:r>
            <w:proofErr w:type="spellStart"/>
            <w:r w:rsidRPr="00CB36A9">
              <w:rPr>
                <w:rFonts w:ascii="Arial MT" w:eastAsia="Arial MT" w:hAnsi="Arial MT" w:cs="Arial MT"/>
                <w:sz w:val="16"/>
                <w:lang w:val="fr-BE"/>
              </w:rPr>
              <w:t>Irrit</w:t>
            </w:r>
            <w:proofErr w:type="spellEnd"/>
            <w:r w:rsidRPr="00CB36A9">
              <w:rPr>
                <w:rFonts w:ascii="Arial MT" w:eastAsia="Arial MT" w:hAnsi="Arial MT" w:cs="Arial MT"/>
                <w:sz w:val="16"/>
                <w:lang w:val="fr-BE"/>
              </w:rPr>
              <w:t>. 2;H315</w:t>
            </w:r>
          </w:p>
          <w:p w14:paraId="388A6C37" w14:textId="77777777" w:rsidR="00CB36A9" w:rsidRPr="00CB36A9" w:rsidRDefault="00CB36A9" w:rsidP="00CB36A9">
            <w:pPr>
              <w:rPr>
                <w:rFonts w:ascii="Arial MT" w:eastAsia="Arial MT" w:hAnsi="Arial MT" w:cs="Arial MT"/>
                <w:sz w:val="16"/>
                <w:lang w:val="fr-BE"/>
              </w:rPr>
            </w:pPr>
            <w:r w:rsidRPr="00CB36A9">
              <w:rPr>
                <w:rFonts w:ascii="Arial MT" w:eastAsia="Arial MT" w:hAnsi="Arial MT" w:cs="Arial MT"/>
                <w:sz w:val="16"/>
                <w:lang w:val="fr-BE"/>
              </w:rPr>
              <w:t xml:space="preserve">Eye </w:t>
            </w:r>
            <w:proofErr w:type="spellStart"/>
            <w:r w:rsidRPr="00CB36A9">
              <w:rPr>
                <w:rFonts w:ascii="Arial MT" w:eastAsia="Arial MT" w:hAnsi="Arial MT" w:cs="Arial MT"/>
                <w:sz w:val="16"/>
                <w:lang w:val="fr-BE"/>
              </w:rPr>
              <w:t>Irrit</w:t>
            </w:r>
            <w:proofErr w:type="spellEnd"/>
            <w:r w:rsidRPr="00CB36A9">
              <w:rPr>
                <w:rFonts w:ascii="Arial MT" w:eastAsia="Arial MT" w:hAnsi="Arial MT" w:cs="Arial MT"/>
                <w:sz w:val="16"/>
                <w:lang w:val="fr-BE"/>
              </w:rPr>
              <w:t>. 2;H319</w:t>
            </w:r>
          </w:p>
          <w:p w14:paraId="3B5A26CC" w14:textId="77777777" w:rsidR="00CB36A9" w:rsidRDefault="00CB36A9" w:rsidP="00CB36A9">
            <w:pPr>
              <w:rPr>
                <w:rFonts w:ascii="Arial MT" w:eastAsia="Arial MT" w:hAnsi="Arial MT" w:cs="Arial MT"/>
                <w:sz w:val="16"/>
                <w:lang w:val="fr-BE"/>
              </w:rPr>
            </w:pPr>
            <w:r w:rsidRPr="00CB36A9">
              <w:rPr>
                <w:rFonts w:ascii="Arial MT" w:eastAsia="Arial MT" w:hAnsi="Arial MT" w:cs="Arial MT"/>
                <w:sz w:val="16"/>
                <w:lang w:val="fr-BE"/>
              </w:rPr>
              <w:t>Skin Sens. 1;H317</w:t>
            </w:r>
          </w:p>
          <w:p w14:paraId="43970EBC" w14:textId="31664775" w:rsidR="00CB36A9" w:rsidRPr="00397D05" w:rsidRDefault="00CB36A9" w:rsidP="00CB36A9">
            <w:pPr>
              <w:rPr>
                <w:rFonts w:ascii="Arial MT" w:eastAsia="Arial MT" w:hAnsi="Arial MT" w:cs="Arial MT"/>
                <w:sz w:val="16"/>
                <w:lang w:val="fr-BE"/>
              </w:rPr>
            </w:pPr>
          </w:p>
        </w:tc>
      </w:tr>
      <w:tr w:rsidR="00CB36A9" w:rsidRPr="00CB36A9" w14:paraId="22ACBC64" w14:textId="77777777" w:rsidTr="00BF6916">
        <w:trPr>
          <w:trHeight w:val="486"/>
        </w:trPr>
        <w:tc>
          <w:tcPr>
            <w:tcW w:w="2547" w:type="dxa"/>
          </w:tcPr>
          <w:p w14:paraId="2DAFB49E" w14:textId="37DC0043" w:rsidR="00CB36A9" w:rsidRPr="00CB36A9" w:rsidRDefault="00CB36A9" w:rsidP="00603EDE">
            <w:pPr>
              <w:rPr>
                <w:sz w:val="16"/>
                <w:szCs w:val="16"/>
                <w:lang w:val="en-GB"/>
              </w:rPr>
            </w:pPr>
            <w:r w:rsidRPr="00CB36A9">
              <w:rPr>
                <w:sz w:val="16"/>
                <w:szCs w:val="16"/>
                <w:lang w:val="en-GB"/>
              </w:rPr>
              <w:t>Hexyl cinnamaldehyde</w:t>
            </w:r>
          </w:p>
        </w:tc>
        <w:tc>
          <w:tcPr>
            <w:tcW w:w="1417" w:type="dxa"/>
          </w:tcPr>
          <w:p w14:paraId="48B0CEFD" w14:textId="261032D1" w:rsidR="00CB36A9" w:rsidRPr="00CB36A9" w:rsidRDefault="00CB36A9" w:rsidP="00BF6916">
            <w:pPr>
              <w:jc w:val="center"/>
              <w:rPr>
                <w:sz w:val="16"/>
                <w:szCs w:val="16"/>
                <w:lang w:val="en-GB"/>
              </w:rPr>
            </w:pPr>
            <w:r w:rsidRPr="00CB36A9">
              <w:rPr>
                <w:sz w:val="16"/>
                <w:szCs w:val="16"/>
                <w:lang w:val="en-GB"/>
              </w:rPr>
              <w:t>101-86-0</w:t>
            </w:r>
          </w:p>
        </w:tc>
        <w:tc>
          <w:tcPr>
            <w:tcW w:w="1472" w:type="dxa"/>
          </w:tcPr>
          <w:p w14:paraId="4201A597" w14:textId="233C9F54" w:rsidR="00CB36A9" w:rsidRPr="00CB36A9" w:rsidRDefault="00CB36A9" w:rsidP="00BF6916">
            <w:pPr>
              <w:jc w:val="center"/>
              <w:rPr>
                <w:sz w:val="16"/>
                <w:szCs w:val="16"/>
                <w:lang w:val="en-GB"/>
              </w:rPr>
            </w:pPr>
            <w:r w:rsidRPr="00CB36A9">
              <w:rPr>
                <w:sz w:val="16"/>
                <w:szCs w:val="16"/>
                <w:lang w:val="en-GB"/>
              </w:rPr>
              <w:t>202-983-3</w:t>
            </w:r>
          </w:p>
        </w:tc>
        <w:tc>
          <w:tcPr>
            <w:tcW w:w="1363" w:type="dxa"/>
          </w:tcPr>
          <w:p w14:paraId="543A57FD" w14:textId="028C53AB" w:rsidR="00CB36A9" w:rsidRDefault="00CB36A9" w:rsidP="00BF6916">
            <w:pPr>
              <w:jc w:val="center"/>
              <w:rPr>
                <w:sz w:val="16"/>
                <w:szCs w:val="16"/>
                <w:lang w:val="en-GB"/>
              </w:rPr>
            </w:pPr>
            <w:r>
              <w:rPr>
                <w:sz w:val="16"/>
                <w:szCs w:val="16"/>
                <w:lang w:val="en-GB"/>
              </w:rPr>
              <w:t>0.1-0.2</w:t>
            </w:r>
          </w:p>
        </w:tc>
        <w:tc>
          <w:tcPr>
            <w:tcW w:w="2835" w:type="dxa"/>
          </w:tcPr>
          <w:p w14:paraId="084DE895" w14:textId="77777777" w:rsidR="00CB36A9" w:rsidRPr="00CB36A9" w:rsidRDefault="00CB36A9" w:rsidP="00CB36A9">
            <w:pPr>
              <w:rPr>
                <w:rFonts w:ascii="Arial MT" w:eastAsia="Arial MT" w:hAnsi="Arial MT" w:cs="Arial MT"/>
                <w:sz w:val="16"/>
                <w:lang w:val="fr-BE"/>
              </w:rPr>
            </w:pPr>
            <w:r w:rsidRPr="00CB36A9">
              <w:rPr>
                <w:rFonts w:ascii="Arial MT" w:eastAsia="Arial MT" w:hAnsi="Arial MT" w:cs="Arial MT"/>
                <w:sz w:val="16"/>
                <w:lang w:val="fr-BE"/>
              </w:rPr>
              <w:t>Skin Sens. 1;H317</w:t>
            </w:r>
          </w:p>
          <w:p w14:paraId="589010A2" w14:textId="77777777" w:rsidR="00CB36A9" w:rsidRDefault="00CB36A9" w:rsidP="00CB36A9">
            <w:pPr>
              <w:rPr>
                <w:rFonts w:ascii="Arial MT" w:eastAsia="Arial MT" w:hAnsi="Arial MT" w:cs="Arial MT"/>
                <w:sz w:val="16"/>
                <w:lang w:val="fr-BE"/>
              </w:rPr>
            </w:pPr>
            <w:proofErr w:type="spellStart"/>
            <w:r w:rsidRPr="00CB36A9">
              <w:rPr>
                <w:rFonts w:ascii="Arial MT" w:eastAsia="Arial MT" w:hAnsi="Arial MT" w:cs="Arial MT"/>
                <w:sz w:val="16"/>
                <w:lang w:val="fr-BE"/>
              </w:rPr>
              <w:t>Aquatic</w:t>
            </w:r>
            <w:proofErr w:type="spellEnd"/>
            <w:r w:rsidRPr="00CB36A9">
              <w:rPr>
                <w:rFonts w:ascii="Arial MT" w:eastAsia="Arial MT" w:hAnsi="Arial MT" w:cs="Arial MT"/>
                <w:sz w:val="16"/>
                <w:lang w:val="fr-BE"/>
              </w:rPr>
              <w:t xml:space="preserve"> Acute 1;H400</w:t>
            </w:r>
          </w:p>
          <w:p w14:paraId="3B9063CD" w14:textId="77777777" w:rsidR="00CB36A9" w:rsidRDefault="00CB36A9" w:rsidP="00CB36A9">
            <w:pPr>
              <w:rPr>
                <w:rFonts w:ascii="Arial MT" w:eastAsia="Arial MT" w:hAnsi="Arial MT" w:cs="Arial MT"/>
                <w:sz w:val="16"/>
                <w:lang w:val="fr-BE"/>
              </w:rPr>
            </w:pPr>
            <w:proofErr w:type="spellStart"/>
            <w:r w:rsidRPr="00CB36A9">
              <w:rPr>
                <w:rFonts w:ascii="Arial MT" w:eastAsia="Arial MT" w:hAnsi="Arial MT" w:cs="Arial MT"/>
                <w:sz w:val="16"/>
                <w:lang w:val="fr-BE"/>
              </w:rPr>
              <w:t>Aquatic</w:t>
            </w:r>
            <w:proofErr w:type="spellEnd"/>
            <w:r w:rsidRPr="00CB36A9">
              <w:rPr>
                <w:rFonts w:ascii="Arial MT" w:eastAsia="Arial MT" w:hAnsi="Arial MT" w:cs="Arial MT"/>
                <w:sz w:val="16"/>
                <w:lang w:val="fr-BE"/>
              </w:rPr>
              <w:t xml:space="preserve"> </w:t>
            </w:r>
            <w:proofErr w:type="spellStart"/>
            <w:r w:rsidRPr="00CB36A9">
              <w:rPr>
                <w:rFonts w:ascii="Arial MT" w:eastAsia="Arial MT" w:hAnsi="Arial MT" w:cs="Arial MT"/>
                <w:sz w:val="16"/>
                <w:lang w:val="fr-BE"/>
              </w:rPr>
              <w:t>Chronic</w:t>
            </w:r>
            <w:proofErr w:type="spellEnd"/>
            <w:r w:rsidRPr="00CB36A9">
              <w:rPr>
                <w:rFonts w:ascii="Arial MT" w:eastAsia="Arial MT" w:hAnsi="Arial MT" w:cs="Arial MT"/>
                <w:sz w:val="16"/>
                <w:lang w:val="fr-BE"/>
              </w:rPr>
              <w:t xml:space="preserve"> 2;H411</w:t>
            </w:r>
          </w:p>
          <w:p w14:paraId="5D4E5F59" w14:textId="4A98E052" w:rsidR="00CB36A9" w:rsidRPr="00CB36A9" w:rsidRDefault="00CB36A9" w:rsidP="00CB36A9">
            <w:pPr>
              <w:rPr>
                <w:rFonts w:ascii="Arial MT" w:eastAsia="Arial MT" w:hAnsi="Arial MT" w:cs="Arial MT"/>
                <w:sz w:val="16"/>
                <w:lang w:val="fr-BE"/>
              </w:rPr>
            </w:pPr>
          </w:p>
        </w:tc>
      </w:tr>
      <w:tr w:rsidR="00CB36A9" w:rsidRPr="00CB36A9" w14:paraId="3FF46905" w14:textId="77777777" w:rsidTr="00BF6916">
        <w:trPr>
          <w:trHeight w:val="486"/>
        </w:trPr>
        <w:tc>
          <w:tcPr>
            <w:tcW w:w="2547" w:type="dxa"/>
          </w:tcPr>
          <w:p w14:paraId="4F068274" w14:textId="31E0DEE4" w:rsidR="00CB36A9" w:rsidRPr="00CB36A9" w:rsidRDefault="00CB36A9" w:rsidP="00603EDE">
            <w:pPr>
              <w:rPr>
                <w:sz w:val="16"/>
                <w:szCs w:val="16"/>
                <w:lang w:val="en-GB"/>
              </w:rPr>
            </w:pPr>
            <w:proofErr w:type="spellStart"/>
            <w:r w:rsidRPr="00CB36A9">
              <w:rPr>
                <w:sz w:val="16"/>
                <w:szCs w:val="16"/>
                <w:lang w:val="en-GB"/>
              </w:rPr>
              <w:t>Heliotropine</w:t>
            </w:r>
            <w:proofErr w:type="spellEnd"/>
            <w:r w:rsidRPr="00CB36A9">
              <w:rPr>
                <w:sz w:val="16"/>
                <w:szCs w:val="16"/>
                <w:lang w:val="en-GB"/>
              </w:rPr>
              <w:t xml:space="preserve"> (Piperonal)</w:t>
            </w:r>
          </w:p>
        </w:tc>
        <w:tc>
          <w:tcPr>
            <w:tcW w:w="1417" w:type="dxa"/>
          </w:tcPr>
          <w:p w14:paraId="47C77A53" w14:textId="303C4ED0" w:rsidR="00CB36A9" w:rsidRPr="00CB36A9" w:rsidRDefault="00CB36A9" w:rsidP="00BF6916">
            <w:pPr>
              <w:jc w:val="center"/>
              <w:rPr>
                <w:sz w:val="16"/>
                <w:szCs w:val="16"/>
                <w:lang w:val="en-GB"/>
              </w:rPr>
            </w:pPr>
            <w:r w:rsidRPr="00CB36A9">
              <w:rPr>
                <w:sz w:val="16"/>
                <w:szCs w:val="16"/>
                <w:lang w:val="en-GB"/>
              </w:rPr>
              <w:t>120-57-0</w:t>
            </w:r>
          </w:p>
        </w:tc>
        <w:tc>
          <w:tcPr>
            <w:tcW w:w="1472" w:type="dxa"/>
          </w:tcPr>
          <w:p w14:paraId="4AACA85B" w14:textId="58FDD06C" w:rsidR="00CB36A9" w:rsidRPr="00CB36A9" w:rsidRDefault="00CB36A9" w:rsidP="00BF6916">
            <w:pPr>
              <w:jc w:val="center"/>
              <w:rPr>
                <w:sz w:val="16"/>
                <w:szCs w:val="16"/>
                <w:lang w:val="en-GB"/>
              </w:rPr>
            </w:pPr>
            <w:r w:rsidRPr="00CB36A9">
              <w:rPr>
                <w:sz w:val="16"/>
                <w:szCs w:val="16"/>
                <w:lang w:val="en-GB"/>
              </w:rPr>
              <w:t>204-409-7</w:t>
            </w:r>
          </w:p>
        </w:tc>
        <w:tc>
          <w:tcPr>
            <w:tcW w:w="1363" w:type="dxa"/>
          </w:tcPr>
          <w:p w14:paraId="5CC37B9B" w14:textId="34AC0955" w:rsidR="00CB36A9" w:rsidRDefault="00CB36A9" w:rsidP="00BF6916">
            <w:pPr>
              <w:jc w:val="center"/>
              <w:rPr>
                <w:sz w:val="16"/>
                <w:szCs w:val="16"/>
                <w:lang w:val="en-GB"/>
              </w:rPr>
            </w:pPr>
            <w:r>
              <w:rPr>
                <w:sz w:val="16"/>
                <w:szCs w:val="16"/>
                <w:lang w:val="en-GB"/>
              </w:rPr>
              <w:t>0.08-0.1</w:t>
            </w:r>
          </w:p>
        </w:tc>
        <w:tc>
          <w:tcPr>
            <w:tcW w:w="2835" w:type="dxa"/>
          </w:tcPr>
          <w:p w14:paraId="5269CD43" w14:textId="0942E13D" w:rsidR="00CB36A9" w:rsidRPr="00CB36A9" w:rsidRDefault="00CB36A9" w:rsidP="00CB36A9">
            <w:pPr>
              <w:rPr>
                <w:rFonts w:ascii="Arial MT" w:eastAsia="Arial MT" w:hAnsi="Arial MT" w:cs="Arial MT"/>
                <w:sz w:val="16"/>
                <w:lang w:val="fr-BE"/>
              </w:rPr>
            </w:pPr>
            <w:r w:rsidRPr="00CB36A9">
              <w:rPr>
                <w:rFonts w:ascii="Arial MT" w:eastAsia="Arial MT" w:hAnsi="Arial MT" w:cs="Arial MT"/>
                <w:sz w:val="16"/>
                <w:lang w:val="fr-BE"/>
              </w:rPr>
              <w:t>Skin Sens. 1;H317</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lastRenderedPageBreak/>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0B1AB478" w:rsidR="00615C75" w:rsidRPr="00123E65" w:rsidRDefault="00615C75" w:rsidP="00B520DF">
            <w:pPr>
              <w:rPr>
                <w:sz w:val="16"/>
                <w:szCs w:val="16"/>
              </w:rPr>
            </w:pPr>
            <w:r>
              <w:rPr>
                <w:sz w:val="16"/>
                <w:szCs w:val="16"/>
              </w:rPr>
              <w:t>:</w:t>
            </w:r>
            <w:r w:rsidR="006A25FD">
              <w:rPr>
                <w:sz w:val="16"/>
                <w:szCs w:val="16"/>
              </w:rPr>
              <w:t xml:space="preserve"> </w:t>
            </w:r>
            <w:r w:rsidR="00603EDE">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565CF3C" w:rsidR="00A53721" w:rsidRDefault="00A53721" w:rsidP="00B520DF">
            <w:pPr>
              <w:rPr>
                <w:sz w:val="16"/>
                <w:szCs w:val="16"/>
              </w:rPr>
            </w:pPr>
            <w:r w:rsidRPr="00A53721">
              <w:rPr>
                <w:sz w:val="16"/>
                <w:szCs w:val="16"/>
              </w:rPr>
              <w:t xml:space="preserve">: </w:t>
            </w:r>
            <w:r w:rsidR="00271AC7">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lastRenderedPageBreak/>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5F84C6EF" w:rsidR="00B46C6B" w:rsidRDefault="00B46C6B" w:rsidP="00EE02F2">
      <w:pPr>
        <w:ind w:left="-567"/>
        <w:rPr>
          <w:sz w:val="16"/>
          <w:szCs w:val="16"/>
        </w:rPr>
      </w:pPr>
      <w:r>
        <w:rPr>
          <w:sz w:val="16"/>
          <w:szCs w:val="16"/>
        </w:rPr>
        <w:t xml:space="preserve">WGK : </w:t>
      </w:r>
      <w:r w:rsidR="00271AC7">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lastRenderedPageBreak/>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CD6C61" w14:paraId="5B07327C" w14:textId="77777777" w:rsidTr="006D500A">
        <w:tc>
          <w:tcPr>
            <w:tcW w:w="988" w:type="dxa"/>
          </w:tcPr>
          <w:p w14:paraId="24D5C5BC" w14:textId="3ED0C24A" w:rsidR="00CD6C61" w:rsidRDefault="00CD6C61" w:rsidP="00B520DF">
            <w:pPr>
              <w:rPr>
                <w:sz w:val="16"/>
                <w:szCs w:val="16"/>
              </w:rPr>
            </w:pPr>
            <w:r>
              <w:rPr>
                <w:sz w:val="16"/>
                <w:szCs w:val="16"/>
              </w:rPr>
              <w:t>H30</w:t>
            </w:r>
            <w:r w:rsidR="00603EDE">
              <w:rPr>
                <w:sz w:val="16"/>
                <w:szCs w:val="16"/>
              </w:rPr>
              <w:t>2</w:t>
            </w:r>
          </w:p>
        </w:tc>
        <w:tc>
          <w:tcPr>
            <w:tcW w:w="1701" w:type="dxa"/>
          </w:tcPr>
          <w:p w14:paraId="380F853B" w14:textId="6A607144" w:rsidR="00CD6C61" w:rsidRDefault="00CD6C61" w:rsidP="00B520DF">
            <w:pPr>
              <w:rPr>
                <w:sz w:val="16"/>
                <w:szCs w:val="16"/>
              </w:rPr>
            </w:pPr>
            <w:r>
              <w:rPr>
                <w:sz w:val="16"/>
                <w:szCs w:val="16"/>
              </w:rPr>
              <w:t>A</w:t>
            </w:r>
            <w:r w:rsidR="00603EDE">
              <w:rPr>
                <w:sz w:val="16"/>
                <w:szCs w:val="16"/>
              </w:rPr>
              <w:t>cute</w:t>
            </w:r>
            <w:r w:rsidR="00F37336">
              <w:rPr>
                <w:sz w:val="16"/>
                <w:szCs w:val="16"/>
              </w:rPr>
              <w:t xml:space="preserve">. </w:t>
            </w:r>
            <w:proofErr w:type="spellStart"/>
            <w:r w:rsidR="00F37336">
              <w:rPr>
                <w:sz w:val="16"/>
                <w:szCs w:val="16"/>
              </w:rPr>
              <w:t>Tox</w:t>
            </w:r>
            <w:proofErr w:type="spellEnd"/>
            <w:r w:rsidR="00F37336">
              <w:rPr>
                <w:sz w:val="16"/>
                <w:szCs w:val="16"/>
              </w:rPr>
              <w:t xml:space="preserve">. </w:t>
            </w:r>
            <w:r w:rsidR="00603EDE">
              <w:rPr>
                <w:sz w:val="16"/>
                <w:szCs w:val="16"/>
              </w:rPr>
              <w:t>4</w:t>
            </w:r>
          </w:p>
        </w:tc>
        <w:tc>
          <w:tcPr>
            <w:tcW w:w="6945" w:type="dxa"/>
          </w:tcPr>
          <w:p w14:paraId="7E491902" w14:textId="4AD4DD26" w:rsidR="00F37336" w:rsidRDefault="00603EDE" w:rsidP="00F37336">
            <w:pPr>
              <w:rPr>
                <w:sz w:val="16"/>
                <w:szCs w:val="16"/>
              </w:rPr>
            </w:pPr>
            <w:r>
              <w:rPr>
                <w:sz w:val="16"/>
                <w:szCs w:val="16"/>
              </w:rPr>
              <w:t>Nocif en cas d’ingestion.</w:t>
            </w:r>
          </w:p>
          <w:p w14:paraId="4676EA4C" w14:textId="46456206" w:rsidR="00603EDE" w:rsidRDefault="00603EDE" w:rsidP="00F37336">
            <w:pPr>
              <w:rPr>
                <w:sz w:val="16"/>
                <w:szCs w:val="16"/>
              </w:rPr>
            </w:pPr>
          </w:p>
        </w:tc>
      </w:tr>
      <w:tr w:rsidR="00F37336" w14:paraId="6FCCA727" w14:textId="77777777" w:rsidTr="006D500A">
        <w:tc>
          <w:tcPr>
            <w:tcW w:w="988" w:type="dxa"/>
          </w:tcPr>
          <w:p w14:paraId="220566C8" w14:textId="77777777" w:rsidR="00F37336" w:rsidRDefault="00F37336" w:rsidP="00B520DF">
            <w:pPr>
              <w:rPr>
                <w:sz w:val="16"/>
                <w:szCs w:val="16"/>
              </w:rPr>
            </w:pPr>
            <w:r>
              <w:rPr>
                <w:sz w:val="16"/>
                <w:szCs w:val="16"/>
              </w:rPr>
              <w:t>H315</w:t>
            </w:r>
          </w:p>
          <w:p w14:paraId="293DC1CA" w14:textId="4DDE818C" w:rsidR="00F37336" w:rsidRDefault="00F37336" w:rsidP="00B520DF">
            <w:pPr>
              <w:rPr>
                <w:sz w:val="16"/>
                <w:szCs w:val="16"/>
              </w:rPr>
            </w:pPr>
          </w:p>
        </w:tc>
        <w:tc>
          <w:tcPr>
            <w:tcW w:w="1701" w:type="dxa"/>
          </w:tcPr>
          <w:p w14:paraId="41403661" w14:textId="2A0E6557" w:rsidR="00F37336" w:rsidRDefault="00F37336"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5772F277" w14:textId="04DA1533" w:rsidR="00F37336" w:rsidRPr="00F37336" w:rsidRDefault="00F37336" w:rsidP="00F37336">
            <w:pPr>
              <w:rPr>
                <w:sz w:val="16"/>
                <w:szCs w:val="16"/>
              </w:rPr>
            </w:pPr>
            <w:r w:rsidRPr="00F37336">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922B4E" w14:paraId="5D3E5FE4" w14:textId="77777777" w:rsidTr="006D500A">
        <w:tc>
          <w:tcPr>
            <w:tcW w:w="988" w:type="dxa"/>
          </w:tcPr>
          <w:p w14:paraId="64BD5914" w14:textId="1EFA99A1" w:rsidR="00922B4E" w:rsidRDefault="00922B4E" w:rsidP="00B520DF">
            <w:pPr>
              <w:rPr>
                <w:sz w:val="16"/>
                <w:szCs w:val="16"/>
              </w:rPr>
            </w:pPr>
            <w:r>
              <w:rPr>
                <w:sz w:val="16"/>
                <w:szCs w:val="16"/>
              </w:rPr>
              <w:t>H319</w:t>
            </w:r>
          </w:p>
        </w:tc>
        <w:tc>
          <w:tcPr>
            <w:tcW w:w="1701" w:type="dxa"/>
          </w:tcPr>
          <w:p w14:paraId="4F0F3DFD" w14:textId="61E37D64" w:rsidR="00922B4E" w:rsidRDefault="00922B4E"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3E749CBE" w14:textId="77777777" w:rsidR="00922B4E" w:rsidRDefault="00922B4E" w:rsidP="00B520DF">
            <w:pPr>
              <w:rPr>
                <w:sz w:val="16"/>
                <w:szCs w:val="16"/>
              </w:rPr>
            </w:pPr>
            <w:r w:rsidRPr="00922B4E">
              <w:rPr>
                <w:sz w:val="16"/>
                <w:szCs w:val="16"/>
              </w:rPr>
              <w:t>Provoque une sévère irritation des yeux</w:t>
            </w:r>
            <w:r>
              <w:rPr>
                <w:sz w:val="16"/>
                <w:szCs w:val="16"/>
              </w:rPr>
              <w:t>.</w:t>
            </w:r>
          </w:p>
          <w:p w14:paraId="16C9F811" w14:textId="1DA9D1AA" w:rsidR="00922B4E" w:rsidRPr="00143EDE" w:rsidRDefault="00922B4E" w:rsidP="00B520DF">
            <w:pPr>
              <w:rPr>
                <w:sz w:val="16"/>
                <w:szCs w:val="16"/>
              </w:rPr>
            </w:pPr>
          </w:p>
        </w:tc>
      </w:tr>
      <w:tr w:rsidR="00922B4E" w14:paraId="4725D2BE" w14:textId="77777777" w:rsidTr="006D500A">
        <w:tc>
          <w:tcPr>
            <w:tcW w:w="988" w:type="dxa"/>
          </w:tcPr>
          <w:p w14:paraId="498B87FB" w14:textId="0D166F0E" w:rsidR="00922B4E" w:rsidRDefault="00922B4E" w:rsidP="00B520DF">
            <w:pPr>
              <w:rPr>
                <w:sz w:val="16"/>
                <w:szCs w:val="16"/>
              </w:rPr>
            </w:pPr>
            <w:r>
              <w:rPr>
                <w:sz w:val="16"/>
                <w:szCs w:val="16"/>
              </w:rPr>
              <w:t>H400</w:t>
            </w:r>
          </w:p>
        </w:tc>
        <w:tc>
          <w:tcPr>
            <w:tcW w:w="1701" w:type="dxa"/>
          </w:tcPr>
          <w:p w14:paraId="08EC83F9" w14:textId="65B12DFC" w:rsidR="00922B4E" w:rsidRDefault="00922B4E"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41A28817" w14:textId="77777777" w:rsidR="00922B4E" w:rsidRDefault="00922B4E" w:rsidP="00B520DF">
            <w:pPr>
              <w:rPr>
                <w:sz w:val="16"/>
                <w:szCs w:val="16"/>
              </w:rPr>
            </w:pPr>
            <w:r>
              <w:rPr>
                <w:sz w:val="16"/>
                <w:szCs w:val="16"/>
              </w:rPr>
              <w:t>Très toxique pour les organismes aquatiques.</w:t>
            </w:r>
          </w:p>
          <w:p w14:paraId="748FAE7C" w14:textId="3795A9A5" w:rsidR="00922B4E" w:rsidRPr="00922B4E" w:rsidRDefault="00922B4E" w:rsidP="00B520DF">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CD6C61" w14:paraId="6EFD09AB" w14:textId="77777777" w:rsidTr="006D500A">
        <w:tc>
          <w:tcPr>
            <w:tcW w:w="988" w:type="dxa"/>
          </w:tcPr>
          <w:p w14:paraId="1C332E50" w14:textId="352001C2" w:rsidR="00CD6C61" w:rsidRDefault="00CD6C61" w:rsidP="00B520DF">
            <w:pPr>
              <w:rPr>
                <w:sz w:val="16"/>
                <w:szCs w:val="16"/>
              </w:rPr>
            </w:pPr>
            <w:r>
              <w:rPr>
                <w:sz w:val="16"/>
                <w:szCs w:val="16"/>
              </w:rPr>
              <w:t>H412</w:t>
            </w:r>
          </w:p>
        </w:tc>
        <w:tc>
          <w:tcPr>
            <w:tcW w:w="1701" w:type="dxa"/>
          </w:tcPr>
          <w:p w14:paraId="72847AD7" w14:textId="214063EE" w:rsidR="00CD6C61" w:rsidRDefault="00CD6C6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7ACD2382" w14:textId="77777777" w:rsidR="00CD6C61" w:rsidRDefault="00CD6C61" w:rsidP="00B520DF">
            <w:pPr>
              <w:rPr>
                <w:sz w:val="16"/>
                <w:szCs w:val="16"/>
              </w:rPr>
            </w:pPr>
            <w:r>
              <w:rPr>
                <w:sz w:val="16"/>
                <w:szCs w:val="16"/>
              </w:rPr>
              <w:t>Nocif 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07F41">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3A30F" w14:textId="77777777" w:rsidR="00207F41" w:rsidRDefault="00207F41" w:rsidP="001F4281">
      <w:r>
        <w:separator/>
      </w:r>
    </w:p>
  </w:endnote>
  <w:endnote w:type="continuationSeparator" w:id="0">
    <w:p w14:paraId="28703E12" w14:textId="77777777" w:rsidR="00207F41" w:rsidRDefault="00207F41"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940BD" w14:textId="77777777" w:rsidR="00207F41" w:rsidRDefault="00207F41" w:rsidP="001F4281">
      <w:r>
        <w:separator/>
      </w:r>
    </w:p>
  </w:footnote>
  <w:footnote w:type="continuationSeparator" w:id="0">
    <w:p w14:paraId="0914E20D" w14:textId="77777777" w:rsidR="00207F41" w:rsidRDefault="00207F41"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6D1165BF" w:rsidR="00461CD7" w:rsidRDefault="006A25AC" w:rsidP="00461CD7">
    <w:pPr>
      <w:pStyle w:val="En-tte"/>
      <w:jc w:val="right"/>
      <w:rPr>
        <w:b/>
        <w:bCs/>
        <w:sz w:val="32"/>
        <w:szCs w:val="32"/>
      </w:rPr>
    </w:pPr>
    <w:r>
      <w:rPr>
        <w:b/>
        <w:bCs/>
        <w:sz w:val="16"/>
        <w:szCs w:val="16"/>
      </w:rPr>
      <w:t>2</w:t>
    </w:r>
    <w:r w:rsidR="00C064C5">
      <w:rPr>
        <w:b/>
        <w:bCs/>
        <w:sz w:val="16"/>
        <w:szCs w:val="16"/>
      </w:rPr>
      <w:t>8</w:t>
    </w:r>
    <w:r w:rsidR="00461CD7" w:rsidRPr="001F4281">
      <w:rPr>
        <w:b/>
        <w:bCs/>
        <w:sz w:val="16"/>
        <w:szCs w:val="16"/>
      </w:rPr>
      <w:t>-0</w:t>
    </w:r>
    <w:r w:rsidR="00C064C5">
      <w:rPr>
        <w:b/>
        <w:bCs/>
        <w:sz w:val="16"/>
        <w:szCs w:val="16"/>
      </w:rPr>
      <w:t>3</w:t>
    </w:r>
    <w:r w:rsidR="00461CD7" w:rsidRPr="001F4281">
      <w:rPr>
        <w:b/>
        <w:bCs/>
        <w:sz w:val="16"/>
        <w:szCs w:val="16"/>
      </w:rPr>
      <w:t>-2</w:t>
    </w:r>
    <w:r w:rsidR="00A76FEC">
      <w:rPr>
        <w:b/>
        <w:bCs/>
        <w:sz w:val="16"/>
        <w:szCs w:val="16"/>
      </w:rPr>
      <w:t>4</w:t>
    </w:r>
  </w:p>
  <w:p w14:paraId="121534EE" w14:textId="0F8298FE" w:rsidR="001F4281" w:rsidRPr="001F4281" w:rsidRDefault="00F81EB1" w:rsidP="00461CD7">
    <w:pPr>
      <w:pStyle w:val="En-tte"/>
      <w:jc w:val="center"/>
      <w:rPr>
        <w:b/>
        <w:bCs/>
        <w:sz w:val="32"/>
        <w:szCs w:val="32"/>
      </w:rPr>
    </w:pPr>
    <w:r>
      <w:rPr>
        <w:b/>
        <w:bCs/>
        <w:sz w:val="32"/>
        <w:szCs w:val="32"/>
      </w:rPr>
      <w:t>MONOÏ CERISE</w:t>
    </w:r>
    <w:r w:rsidR="00E1346B">
      <w:rPr>
        <w:b/>
        <w:bCs/>
        <w:sz w:val="32"/>
        <w:szCs w:val="32"/>
      </w:rPr>
      <w:t xml:space="preserve"> </w:t>
    </w:r>
    <w:r>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2E5865C9" w:rsidR="000E0A53" w:rsidRPr="00920D76" w:rsidRDefault="000E0A53" w:rsidP="00920D76">
    <w:pPr>
      <w:pStyle w:val="En-tte"/>
      <w:jc w:val="center"/>
      <w:rPr>
        <w:sz w:val="14"/>
        <w:lang w:val="fr-BE"/>
      </w:rPr>
    </w:pPr>
    <w:r w:rsidRPr="000E0A53">
      <w:rPr>
        <w:sz w:val="14"/>
      </w:rPr>
      <w:t>Date d’émission:</w:t>
    </w:r>
    <w:r w:rsidR="00C57D0E">
      <w:rPr>
        <w:sz w:val="14"/>
      </w:rPr>
      <w:t>0</w:t>
    </w:r>
    <w:r w:rsidR="00F81EB1">
      <w:rPr>
        <w:sz w:val="14"/>
      </w:rPr>
      <w:t>4</w:t>
    </w:r>
    <w:r w:rsidR="00920D76" w:rsidRPr="00920D76">
      <w:rPr>
        <w:sz w:val="14"/>
        <w:lang w:val="fr-BE"/>
      </w:rPr>
      <w:t>/</w:t>
    </w:r>
    <w:r w:rsidR="00F81EB1">
      <w:rPr>
        <w:sz w:val="14"/>
        <w:lang w:val="fr-BE"/>
      </w:rPr>
      <w:t>10</w:t>
    </w:r>
    <w:r w:rsidR="00920D76" w:rsidRPr="00920D76">
      <w:rPr>
        <w:sz w:val="14"/>
        <w:lang w:val="fr-BE"/>
      </w:rPr>
      <w:t>/202</w:t>
    </w:r>
    <w:r w:rsidR="00F81EB1">
      <w:rPr>
        <w:sz w:val="14"/>
        <w:lang w:val="fr-BE"/>
      </w:rPr>
      <w:t>2</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5DAE"/>
    <w:rsid w:val="00075FE2"/>
    <w:rsid w:val="00080AE2"/>
    <w:rsid w:val="000C485D"/>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07F41"/>
    <w:rsid w:val="0021565E"/>
    <w:rsid w:val="00271AC7"/>
    <w:rsid w:val="00290926"/>
    <w:rsid w:val="00291C6A"/>
    <w:rsid w:val="002B2844"/>
    <w:rsid w:val="002B62EB"/>
    <w:rsid w:val="002D02EE"/>
    <w:rsid w:val="002D255C"/>
    <w:rsid w:val="002E5BCC"/>
    <w:rsid w:val="002F4D18"/>
    <w:rsid w:val="003068BA"/>
    <w:rsid w:val="00306BD0"/>
    <w:rsid w:val="00311BFC"/>
    <w:rsid w:val="0033732E"/>
    <w:rsid w:val="00354958"/>
    <w:rsid w:val="00365807"/>
    <w:rsid w:val="003768AE"/>
    <w:rsid w:val="00381901"/>
    <w:rsid w:val="00382D55"/>
    <w:rsid w:val="00387DED"/>
    <w:rsid w:val="00397D05"/>
    <w:rsid w:val="003A0D9E"/>
    <w:rsid w:val="003C0D10"/>
    <w:rsid w:val="003D0BB8"/>
    <w:rsid w:val="00413AC7"/>
    <w:rsid w:val="00420E79"/>
    <w:rsid w:val="0042354B"/>
    <w:rsid w:val="00434098"/>
    <w:rsid w:val="00443223"/>
    <w:rsid w:val="00461CD7"/>
    <w:rsid w:val="004830DE"/>
    <w:rsid w:val="0048517A"/>
    <w:rsid w:val="004A5097"/>
    <w:rsid w:val="004C0FED"/>
    <w:rsid w:val="00505EEE"/>
    <w:rsid w:val="0057128F"/>
    <w:rsid w:val="005E12B5"/>
    <w:rsid w:val="005F43FC"/>
    <w:rsid w:val="00603EDE"/>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2055A"/>
    <w:rsid w:val="0072394B"/>
    <w:rsid w:val="007407CD"/>
    <w:rsid w:val="007416B2"/>
    <w:rsid w:val="007C197A"/>
    <w:rsid w:val="007D1FD4"/>
    <w:rsid w:val="007D2D29"/>
    <w:rsid w:val="007F7748"/>
    <w:rsid w:val="00806EE5"/>
    <w:rsid w:val="00845A04"/>
    <w:rsid w:val="008467B7"/>
    <w:rsid w:val="00862A4C"/>
    <w:rsid w:val="0089205E"/>
    <w:rsid w:val="008B4843"/>
    <w:rsid w:val="008E65CE"/>
    <w:rsid w:val="00916FE5"/>
    <w:rsid w:val="00920D76"/>
    <w:rsid w:val="00922B4E"/>
    <w:rsid w:val="009433EF"/>
    <w:rsid w:val="0095071E"/>
    <w:rsid w:val="009A5D43"/>
    <w:rsid w:val="009B507F"/>
    <w:rsid w:val="009C7E49"/>
    <w:rsid w:val="00A0103C"/>
    <w:rsid w:val="00A07794"/>
    <w:rsid w:val="00A213F6"/>
    <w:rsid w:val="00A43F2A"/>
    <w:rsid w:val="00A53721"/>
    <w:rsid w:val="00A61CBF"/>
    <w:rsid w:val="00A66990"/>
    <w:rsid w:val="00A76FEC"/>
    <w:rsid w:val="00A80055"/>
    <w:rsid w:val="00A80DFC"/>
    <w:rsid w:val="00AA59BA"/>
    <w:rsid w:val="00AE2DF0"/>
    <w:rsid w:val="00AF0FB9"/>
    <w:rsid w:val="00B071C7"/>
    <w:rsid w:val="00B24059"/>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64C5"/>
    <w:rsid w:val="00C074F9"/>
    <w:rsid w:val="00C224E5"/>
    <w:rsid w:val="00C27727"/>
    <w:rsid w:val="00C5098D"/>
    <w:rsid w:val="00C57D0E"/>
    <w:rsid w:val="00C731C4"/>
    <w:rsid w:val="00C84C1E"/>
    <w:rsid w:val="00C954E1"/>
    <w:rsid w:val="00CB36A9"/>
    <w:rsid w:val="00CB4E4B"/>
    <w:rsid w:val="00CC5F61"/>
    <w:rsid w:val="00CC6149"/>
    <w:rsid w:val="00CD3AA0"/>
    <w:rsid w:val="00CD4D8B"/>
    <w:rsid w:val="00CD6C61"/>
    <w:rsid w:val="00CF4FF9"/>
    <w:rsid w:val="00D04326"/>
    <w:rsid w:val="00D26B22"/>
    <w:rsid w:val="00D8237A"/>
    <w:rsid w:val="00D97EBD"/>
    <w:rsid w:val="00DA1415"/>
    <w:rsid w:val="00DB2414"/>
    <w:rsid w:val="00DC423A"/>
    <w:rsid w:val="00DD391C"/>
    <w:rsid w:val="00DD4705"/>
    <w:rsid w:val="00DE23D7"/>
    <w:rsid w:val="00DF4973"/>
    <w:rsid w:val="00E1346B"/>
    <w:rsid w:val="00E31288"/>
    <w:rsid w:val="00E316A5"/>
    <w:rsid w:val="00E5577D"/>
    <w:rsid w:val="00E633F4"/>
    <w:rsid w:val="00EC15DD"/>
    <w:rsid w:val="00EE02F2"/>
    <w:rsid w:val="00EE23C2"/>
    <w:rsid w:val="00EF13E7"/>
    <w:rsid w:val="00EF78D4"/>
    <w:rsid w:val="00F0235E"/>
    <w:rsid w:val="00F07D40"/>
    <w:rsid w:val="00F30A58"/>
    <w:rsid w:val="00F36C4D"/>
    <w:rsid w:val="00F37336"/>
    <w:rsid w:val="00F73FD5"/>
    <w:rsid w:val="00F81EB1"/>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1789</Words>
  <Characters>9845</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2024-03-28T09:39:00Z</dcterms:created>
  <dcterms:modified xsi:type="dcterms:W3CDTF">2024-03-28T09:45:00Z</dcterms:modified>
</cp:coreProperties>
</file>