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07DD517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735C4">
        <w:rPr>
          <w:b/>
          <w:bCs/>
          <w:sz w:val="16"/>
          <w:szCs w:val="16"/>
        </w:rPr>
        <w:t>C</w:t>
      </w:r>
      <w:r w:rsidR="003D7397">
        <w:rPr>
          <w:b/>
          <w:bCs/>
          <w:sz w:val="16"/>
          <w:szCs w:val="16"/>
        </w:rPr>
        <w:t>ITRONNELLE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226F0FDF" w:rsidR="00513CAC" w:rsidRPr="00513CAC" w:rsidRDefault="00323327" w:rsidP="00513CAC">
            <w:pPr>
              <w:rPr>
                <w:sz w:val="16"/>
                <w:szCs w:val="16"/>
              </w:rPr>
            </w:pPr>
            <w:r w:rsidRPr="00323327">
              <w:rPr>
                <w:sz w:val="16"/>
                <w:szCs w:val="16"/>
              </w:rPr>
              <w:t>Sensibilisation cutanée – Catégorie 1</w:t>
            </w:r>
            <w:r w:rsidRPr="00323327">
              <w:rPr>
                <w:sz w:val="16"/>
                <w:szCs w:val="16"/>
              </w:rPr>
              <w:tab/>
              <w:t>H317</w:t>
            </w:r>
          </w:p>
        </w:tc>
        <w:tc>
          <w:tcPr>
            <w:tcW w:w="2404" w:type="dxa"/>
          </w:tcPr>
          <w:p w14:paraId="560410FF" w14:textId="567F1AEC" w:rsidR="00513CAC" w:rsidRPr="00513CAC" w:rsidRDefault="00513CA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5CFDBDB" w14:textId="77777777" w:rsidR="00323327" w:rsidRPr="00323327" w:rsidRDefault="00323327" w:rsidP="00323327">
      <w:pPr>
        <w:ind w:left="-567"/>
        <w:rPr>
          <w:sz w:val="16"/>
          <w:szCs w:val="16"/>
        </w:rPr>
      </w:pPr>
      <w:r w:rsidRPr="00323327">
        <w:rPr>
          <w:sz w:val="16"/>
          <w:szCs w:val="16"/>
        </w:rPr>
        <w:t>Peut provoquer une allergie cutanée.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30AD16EB" w:rsidR="000C485D" w:rsidRDefault="000C485D" w:rsidP="002B62EB">
      <w:pPr>
        <w:ind w:left="-567"/>
        <w:rPr>
          <w:sz w:val="16"/>
          <w:szCs w:val="16"/>
        </w:rPr>
      </w:pPr>
    </w:p>
    <w:p w14:paraId="15C5A462" w14:textId="1E596A2F" w:rsidR="002B62EB" w:rsidRDefault="00323327" w:rsidP="002B62EB">
      <w:pPr>
        <w:ind w:left="-567"/>
        <w:rPr>
          <w:sz w:val="16"/>
          <w:szCs w:val="16"/>
        </w:rPr>
      </w:pPr>
      <w:r>
        <w:rPr>
          <w:noProof/>
          <w:sz w:val="16"/>
          <w:szCs w:val="16"/>
        </w:rPr>
        <w:drawing>
          <wp:anchor distT="0" distB="0" distL="114300" distR="114300" simplePos="0" relativeHeight="251659264" behindDoc="0" locked="0" layoutInCell="1" allowOverlap="1" wp14:anchorId="698A4816" wp14:editId="58538C8B">
            <wp:simplePos x="0" y="0"/>
            <wp:positionH relativeFrom="column">
              <wp:posOffset>1153871</wp:posOffset>
            </wp:positionH>
            <wp:positionV relativeFrom="paragraph">
              <wp:posOffset>7459</wp:posOffset>
            </wp:positionV>
            <wp:extent cx="539750" cy="539750"/>
            <wp:effectExtent l="0" t="0" r="0" b="0"/>
            <wp:wrapNone/>
            <wp:docPr id="2144666555" name="Image 1"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1" descr="Une image contenant texte, Panneau de signalisation, s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F74A274" w14:textId="4550AE3C" w:rsidR="00556D5A" w:rsidRDefault="00556D5A" w:rsidP="002B62EB">
      <w:pPr>
        <w:tabs>
          <w:tab w:val="left" w:pos="3924"/>
        </w:tabs>
        <w:spacing w:before="37"/>
        <w:rPr>
          <w:sz w:val="16"/>
          <w:szCs w:val="16"/>
        </w:rPr>
      </w:pPr>
    </w:p>
    <w:p w14:paraId="71B44A1D" w14:textId="77777777" w:rsidR="00323327" w:rsidRDefault="00323327" w:rsidP="002B62EB">
      <w:pPr>
        <w:tabs>
          <w:tab w:val="left" w:pos="3924"/>
        </w:tabs>
        <w:spacing w:before="37"/>
        <w:rPr>
          <w:sz w:val="16"/>
          <w:szCs w:val="16"/>
        </w:rPr>
      </w:pPr>
    </w:p>
    <w:p w14:paraId="186EB096" w14:textId="77777777" w:rsidR="00323327" w:rsidRDefault="00323327" w:rsidP="002B62EB">
      <w:pPr>
        <w:tabs>
          <w:tab w:val="left" w:pos="3924"/>
        </w:tabs>
        <w:spacing w:before="37"/>
        <w:rPr>
          <w:sz w:val="16"/>
          <w:szCs w:val="16"/>
        </w:rPr>
      </w:pPr>
    </w:p>
    <w:p w14:paraId="5114438F" w14:textId="77777777" w:rsidR="00323327" w:rsidRDefault="00323327" w:rsidP="002B62EB">
      <w:pPr>
        <w:tabs>
          <w:tab w:val="left" w:pos="3924"/>
        </w:tabs>
        <w:spacing w:before="37"/>
        <w:rPr>
          <w:sz w:val="16"/>
          <w:szCs w:val="16"/>
        </w:rPr>
      </w:pPr>
    </w:p>
    <w:p w14:paraId="502E7156" w14:textId="541FCE0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23327">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41F809B8" w:rsidR="00EE23C2" w:rsidRDefault="00323327" w:rsidP="002B62EB">
            <w:pPr>
              <w:rPr>
                <w:sz w:val="16"/>
                <w:szCs w:val="16"/>
              </w:rPr>
            </w:pPr>
            <w:r>
              <w:rPr>
                <w:sz w:val="16"/>
                <w:szCs w:val="16"/>
              </w:rPr>
              <w:t>Skin Sens 1</w:t>
            </w:r>
          </w:p>
        </w:tc>
        <w:tc>
          <w:tcPr>
            <w:tcW w:w="7366" w:type="dxa"/>
          </w:tcPr>
          <w:p w14:paraId="11A3C5E2" w14:textId="77777777" w:rsidR="00323327" w:rsidRPr="00323327" w:rsidRDefault="00323327" w:rsidP="00323327">
            <w:pPr>
              <w:rPr>
                <w:sz w:val="16"/>
                <w:szCs w:val="16"/>
              </w:rPr>
            </w:pPr>
            <w:r w:rsidRPr="00323327">
              <w:rPr>
                <w:sz w:val="16"/>
                <w:szCs w:val="16"/>
              </w:rPr>
              <w:t>Peut provoquer une allergie cutanée.</w:t>
            </w:r>
          </w:p>
          <w:p w14:paraId="00386AF3" w14:textId="7ACFD177"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323327" w14:paraId="3AC54E78" w14:textId="77777777" w:rsidTr="00EE23C2">
        <w:tc>
          <w:tcPr>
            <w:tcW w:w="1271" w:type="dxa"/>
          </w:tcPr>
          <w:p w14:paraId="47D9A578" w14:textId="1AD3445F" w:rsidR="00323327" w:rsidRPr="00323327" w:rsidRDefault="00323327" w:rsidP="00323327">
            <w:pPr>
              <w:rPr>
                <w:sz w:val="16"/>
                <w:szCs w:val="16"/>
              </w:rPr>
            </w:pPr>
            <w:r w:rsidRPr="00323327">
              <w:rPr>
                <w:sz w:val="16"/>
                <w:szCs w:val="16"/>
              </w:rPr>
              <w:t xml:space="preserve">P302+P352 </w:t>
            </w:r>
          </w:p>
        </w:tc>
        <w:tc>
          <w:tcPr>
            <w:tcW w:w="7791" w:type="dxa"/>
          </w:tcPr>
          <w:p w14:paraId="03ADBA00" w14:textId="35F2B632" w:rsidR="00323327" w:rsidRPr="00323327" w:rsidRDefault="00323327" w:rsidP="00323327">
            <w:pPr>
              <w:rPr>
                <w:sz w:val="16"/>
                <w:szCs w:val="16"/>
                <w:lang w:val="fr-BE"/>
              </w:rPr>
            </w:pPr>
            <w:r w:rsidRPr="00323327">
              <w:rPr>
                <w:sz w:val="16"/>
                <w:szCs w:val="16"/>
              </w:rPr>
              <w:t>EN CAS DE CONTACT AVEC LA PEAU : laver abondamment à l'eau et au savon.</w:t>
            </w:r>
          </w:p>
        </w:tc>
      </w:tr>
      <w:tr w:rsidR="00323327" w14:paraId="03F3923C" w14:textId="77777777" w:rsidTr="00EE23C2">
        <w:tc>
          <w:tcPr>
            <w:tcW w:w="1271" w:type="dxa"/>
          </w:tcPr>
          <w:p w14:paraId="399EAFFF" w14:textId="3B447328" w:rsidR="00323327" w:rsidRPr="00323327" w:rsidRDefault="00323327" w:rsidP="00323327">
            <w:pPr>
              <w:rPr>
                <w:sz w:val="16"/>
                <w:szCs w:val="16"/>
              </w:rPr>
            </w:pPr>
            <w:r w:rsidRPr="00323327">
              <w:rPr>
                <w:sz w:val="16"/>
                <w:szCs w:val="16"/>
              </w:rPr>
              <w:t>P333+P313</w:t>
            </w:r>
          </w:p>
        </w:tc>
        <w:tc>
          <w:tcPr>
            <w:tcW w:w="7791" w:type="dxa"/>
          </w:tcPr>
          <w:p w14:paraId="17D29039" w14:textId="4C029AF3" w:rsidR="00323327" w:rsidRPr="00323327" w:rsidRDefault="00323327" w:rsidP="00323327">
            <w:pPr>
              <w:rPr>
                <w:sz w:val="16"/>
                <w:szCs w:val="16"/>
                <w:lang w:val="fr-BE"/>
              </w:rPr>
            </w:pPr>
            <w:r w:rsidRPr="00323327">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B2FE4C3" w:rsidR="00B520DF" w:rsidRPr="00127D26" w:rsidRDefault="00B520DF" w:rsidP="00127D26">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EB2CAC" w:rsidRPr="00127D26">
        <w:rPr>
          <w:sz w:val="16"/>
          <w:szCs w:val="16"/>
        </w:rPr>
        <w:t xml:space="preserve"> </w:t>
      </w:r>
      <w:proofErr w:type="spellStart"/>
      <w:r w:rsidR="00323327" w:rsidRPr="00323327">
        <w:rPr>
          <w:sz w:val="16"/>
          <w:szCs w:val="16"/>
        </w:rPr>
        <w:t>Citronella</w:t>
      </w:r>
      <w:proofErr w:type="spellEnd"/>
      <w:r w:rsidR="00323327" w:rsidRPr="00323327">
        <w:rPr>
          <w:sz w:val="16"/>
          <w:szCs w:val="16"/>
        </w:rPr>
        <w:t xml:space="preserve"> </w:t>
      </w:r>
      <w:proofErr w:type="spellStart"/>
      <w:r w:rsidR="00323327" w:rsidRPr="00323327">
        <w:rPr>
          <w:sz w:val="16"/>
          <w:szCs w:val="16"/>
        </w:rPr>
        <w:t>oil</w:t>
      </w:r>
      <w:proofErr w:type="spellEnd"/>
      <w:r w:rsidR="00323327">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23327" w:rsidRPr="00B737EF" w14:paraId="0E7C0FE4" w14:textId="77777777" w:rsidTr="00F07D40">
        <w:tc>
          <w:tcPr>
            <w:tcW w:w="2547" w:type="dxa"/>
          </w:tcPr>
          <w:p w14:paraId="3223B4A0" w14:textId="487A623D" w:rsidR="00323327" w:rsidRPr="00B737EF" w:rsidRDefault="00323327" w:rsidP="00556438">
            <w:pPr>
              <w:rPr>
                <w:sz w:val="16"/>
                <w:szCs w:val="16"/>
              </w:rPr>
            </w:pPr>
            <w:proofErr w:type="spellStart"/>
            <w:r w:rsidRPr="00323327">
              <w:rPr>
                <w:sz w:val="16"/>
                <w:szCs w:val="16"/>
              </w:rPr>
              <w:t>Citronella</w:t>
            </w:r>
            <w:proofErr w:type="spellEnd"/>
            <w:r w:rsidRPr="00323327">
              <w:rPr>
                <w:sz w:val="16"/>
                <w:szCs w:val="16"/>
              </w:rPr>
              <w:t xml:space="preserve"> </w:t>
            </w:r>
            <w:proofErr w:type="spellStart"/>
            <w:r w:rsidRPr="00323327">
              <w:rPr>
                <w:sz w:val="16"/>
                <w:szCs w:val="16"/>
              </w:rPr>
              <w:t>oil</w:t>
            </w:r>
            <w:proofErr w:type="spellEnd"/>
          </w:p>
        </w:tc>
        <w:tc>
          <w:tcPr>
            <w:tcW w:w="1417" w:type="dxa"/>
          </w:tcPr>
          <w:p w14:paraId="1ED538F1" w14:textId="40FD3E39" w:rsidR="00323327" w:rsidRPr="00B737EF" w:rsidRDefault="00323327" w:rsidP="00131AB5">
            <w:pPr>
              <w:jc w:val="center"/>
              <w:rPr>
                <w:sz w:val="16"/>
                <w:szCs w:val="16"/>
              </w:rPr>
            </w:pPr>
            <w:r w:rsidRPr="00323327">
              <w:rPr>
                <w:sz w:val="16"/>
                <w:szCs w:val="16"/>
              </w:rPr>
              <w:t>8000-29-1</w:t>
            </w:r>
          </w:p>
        </w:tc>
        <w:tc>
          <w:tcPr>
            <w:tcW w:w="1472" w:type="dxa"/>
          </w:tcPr>
          <w:p w14:paraId="1394B72F" w14:textId="77777777" w:rsidR="00323327" w:rsidRDefault="00323327" w:rsidP="00F07D40">
            <w:pPr>
              <w:jc w:val="center"/>
              <w:rPr>
                <w:sz w:val="16"/>
                <w:szCs w:val="16"/>
              </w:rPr>
            </w:pPr>
            <w:r w:rsidRPr="00323327">
              <w:rPr>
                <w:sz w:val="16"/>
                <w:szCs w:val="16"/>
              </w:rPr>
              <w:t>289-753-6;</w:t>
            </w:r>
          </w:p>
          <w:p w14:paraId="74F62EB8" w14:textId="5B84E010" w:rsidR="00323327" w:rsidRPr="00B737EF" w:rsidRDefault="00323327" w:rsidP="00F07D40">
            <w:pPr>
              <w:jc w:val="center"/>
              <w:rPr>
                <w:sz w:val="16"/>
                <w:szCs w:val="16"/>
              </w:rPr>
            </w:pPr>
            <w:r w:rsidRPr="00323327">
              <w:rPr>
                <w:sz w:val="16"/>
                <w:szCs w:val="16"/>
              </w:rPr>
              <w:t>616-771-7</w:t>
            </w:r>
          </w:p>
        </w:tc>
        <w:tc>
          <w:tcPr>
            <w:tcW w:w="1363" w:type="dxa"/>
          </w:tcPr>
          <w:p w14:paraId="236B3963" w14:textId="5B22773B" w:rsidR="00323327" w:rsidRDefault="00323327" w:rsidP="00F07D40">
            <w:pPr>
              <w:jc w:val="center"/>
              <w:rPr>
                <w:sz w:val="16"/>
                <w:szCs w:val="16"/>
              </w:rPr>
            </w:pPr>
            <w:r>
              <w:rPr>
                <w:sz w:val="16"/>
                <w:szCs w:val="16"/>
              </w:rPr>
              <w:t>0.5-1</w:t>
            </w:r>
          </w:p>
        </w:tc>
        <w:tc>
          <w:tcPr>
            <w:tcW w:w="2835" w:type="dxa"/>
          </w:tcPr>
          <w:p w14:paraId="5DDCF98F" w14:textId="77777777" w:rsidR="00323327" w:rsidRDefault="00323327" w:rsidP="00323327">
            <w:pPr>
              <w:rPr>
                <w:sz w:val="16"/>
                <w:szCs w:val="16"/>
              </w:rPr>
            </w:pPr>
            <w:r w:rsidRPr="00323327">
              <w:rPr>
                <w:sz w:val="16"/>
                <w:szCs w:val="16"/>
              </w:rPr>
              <w:t xml:space="preserve">Skin </w:t>
            </w:r>
            <w:proofErr w:type="spellStart"/>
            <w:r w:rsidRPr="00323327">
              <w:rPr>
                <w:sz w:val="16"/>
                <w:szCs w:val="16"/>
              </w:rPr>
              <w:t>Irrit</w:t>
            </w:r>
            <w:proofErr w:type="spellEnd"/>
            <w:r w:rsidRPr="00323327">
              <w:rPr>
                <w:sz w:val="16"/>
                <w:szCs w:val="16"/>
              </w:rPr>
              <w:t xml:space="preserve">. 2, H315 </w:t>
            </w:r>
          </w:p>
          <w:p w14:paraId="2A918227" w14:textId="77777777" w:rsidR="00323327" w:rsidRDefault="00323327" w:rsidP="00323327">
            <w:pPr>
              <w:rPr>
                <w:sz w:val="16"/>
                <w:szCs w:val="16"/>
              </w:rPr>
            </w:pPr>
            <w:r w:rsidRPr="00323327">
              <w:rPr>
                <w:sz w:val="16"/>
                <w:szCs w:val="16"/>
              </w:rPr>
              <w:t xml:space="preserve">Eye Dam. 1, H318 </w:t>
            </w:r>
          </w:p>
          <w:p w14:paraId="0A18F878" w14:textId="77777777" w:rsidR="00323327" w:rsidRDefault="00323327" w:rsidP="00323327">
            <w:pPr>
              <w:rPr>
                <w:sz w:val="16"/>
                <w:szCs w:val="16"/>
              </w:rPr>
            </w:pPr>
            <w:r w:rsidRPr="00323327">
              <w:rPr>
                <w:sz w:val="16"/>
                <w:szCs w:val="16"/>
              </w:rPr>
              <w:t xml:space="preserve">Skin Sens. 1, H317 </w:t>
            </w:r>
          </w:p>
          <w:p w14:paraId="40813E93" w14:textId="2B3ACEB6" w:rsidR="00323327" w:rsidRPr="00323327" w:rsidRDefault="00323327" w:rsidP="00323327">
            <w:pPr>
              <w:rPr>
                <w:sz w:val="16"/>
                <w:szCs w:val="16"/>
              </w:rPr>
            </w:pPr>
            <w:r w:rsidRPr="00323327">
              <w:rPr>
                <w:sz w:val="16"/>
                <w:szCs w:val="16"/>
              </w:rPr>
              <w:t xml:space="preserve">Asp. </w:t>
            </w:r>
            <w:proofErr w:type="spellStart"/>
            <w:r w:rsidRPr="00323327">
              <w:rPr>
                <w:sz w:val="16"/>
                <w:szCs w:val="16"/>
              </w:rPr>
              <w:t>Tox</w:t>
            </w:r>
            <w:proofErr w:type="spellEnd"/>
            <w:r w:rsidRPr="00323327">
              <w:rPr>
                <w:sz w:val="16"/>
                <w:szCs w:val="16"/>
              </w:rPr>
              <w:t>. 1, H304</w:t>
            </w:r>
          </w:p>
          <w:p w14:paraId="6C3CF04A" w14:textId="77777777" w:rsidR="00323327" w:rsidRDefault="00323327" w:rsidP="00323327">
            <w:pPr>
              <w:rPr>
                <w:sz w:val="16"/>
                <w:szCs w:val="16"/>
              </w:rPr>
            </w:pPr>
            <w:proofErr w:type="spellStart"/>
            <w:r w:rsidRPr="00323327">
              <w:rPr>
                <w:sz w:val="16"/>
                <w:szCs w:val="16"/>
              </w:rPr>
              <w:t>Aquatic</w:t>
            </w:r>
            <w:proofErr w:type="spellEnd"/>
            <w:r w:rsidRPr="00323327">
              <w:rPr>
                <w:sz w:val="16"/>
                <w:szCs w:val="16"/>
              </w:rPr>
              <w:t xml:space="preserve"> </w:t>
            </w:r>
            <w:proofErr w:type="spellStart"/>
            <w:r w:rsidRPr="00323327">
              <w:rPr>
                <w:sz w:val="16"/>
                <w:szCs w:val="16"/>
              </w:rPr>
              <w:t>Chronic</w:t>
            </w:r>
            <w:proofErr w:type="spellEnd"/>
            <w:r w:rsidRPr="00323327">
              <w:rPr>
                <w:sz w:val="16"/>
                <w:szCs w:val="16"/>
              </w:rPr>
              <w:t xml:space="preserve"> 2, H411</w:t>
            </w:r>
          </w:p>
          <w:p w14:paraId="63855E35" w14:textId="394A5722" w:rsidR="00323327" w:rsidRPr="00B737EF" w:rsidRDefault="00323327" w:rsidP="00323327">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lastRenderedPageBreak/>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085FE08" w14:textId="77777777" w:rsidR="00373DCC" w:rsidRPr="00323327" w:rsidRDefault="00615C75" w:rsidP="00373DCC">
            <w:pPr>
              <w:rPr>
                <w:sz w:val="16"/>
                <w:szCs w:val="16"/>
              </w:rPr>
            </w:pPr>
            <w:r>
              <w:rPr>
                <w:sz w:val="16"/>
                <w:szCs w:val="16"/>
              </w:rPr>
              <w:t xml:space="preserve">: </w:t>
            </w:r>
            <w:r w:rsidR="00373DCC" w:rsidRPr="00323327">
              <w:rPr>
                <w:sz w:val="16"/>
                <w:szCs w:val="16"/>
              </w:rPr>
              <w:t>Peut provoquer une allergie cutanée.</w:t>
            </w:r>
          </w:p>
          <w:p w14:paraId="2130A5BC" w14:textId="1F6F5512"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3B846BA7" w:rsidR="00A53721" w:rsidRDefault="00A53721" w:rsidP="00B520DF">
            <w:pPr>
              <w:rPr>
                <w:sz w:val="16"/>
                <w:szCs w:val="16"/>
              </w:rPr>
            </w:pPr>
            <w:r w:rsidRPr="00A53721">
              <w:rPr>
                <w:sz w:val="16"/>
                <w:szCs w:val="16"/>
              </w:rPr>
              <w:t xml:space="preserve">: </w:t>
            </w:r>
            <w:r w:rsidR="00373DCC">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705DDC42" w:rsidR="00AE2DF0" w:rsidRPr="00EE02F2" w:rsidRDefault="008B1C61" w:rsidP="00EE02F2">
      <w:pPr>
        <w:ind w:left="-567"/>
        <w:rPr>
          <w:sz w:val="16"/>
          <w:szCs w:val="16"/>
        </w:rPr>
      </w:pPr>
      <w:r>
        <w:rPr>
          <w:sz w:val="16"/>
          <w:szCs w:val="16"/>
        </w:rPr>
        <w:t xml:space="preserve">WGK : </w:t>
      </w:r>
      <w:r w:rsidR="00373DCC">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373DCC" w14:paraId="528C3547" w14:textId="77777777" w:rsidTr="006D500A">
        <w:tc>
          <w:tcPr>
            <w:tcW w:w="988" w:type="dxa"/>
          </w:tcPr>
          <w:p w14:paraId="4EEC5845" w14:textId="1167F96A" w:rsidR="00373DCC" w:rsidRDefault="00373DCC" w:rsidP="00B520DF">
            <w:pPr>
              <w:rPr>
                <w:sz w:val="16"/>
                <w:szCs w:val="16"/>
              </w:rPr>
            </w:pPr>
            <w:r>
              <w:rPr>
                <w:sz w:val="16"/>
                <w:szCs w:val="16"/>
              </w:rPr>
              <w:t>H304</w:t>
            </w:r>
          </w:p>
        </w:tc>
        <w:tc>
          <w:tcPr>
            <w:tcW w:w="1701" w:type="dxa"/>
          </w:tcPr>
          <w:p w14:paraId="5C034168" w14:textId="6A0B8B5A" w:rsidR="00373DCC" w:rsidRDefault="00373DCC"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B1EFEE" w14:textId="77777777" w:rsidR="00373DCC" w:rsidRDefault="00373DCC" w:rsidP="00250DBC">
            <w:pPr>
              <w:rPr>
                <w:sz w:val="16"/>
                <w:szCs w:val="16"/>
              </w:rPr>
            </w:pPr>
            <w:r w:rsidRPr="00373DCC">
              <w:rPr>
                <w:sz w:val="16"/>
                <w:szCs w:val="16"/>
              </w:rPr>
              <w:t>Peut être mortel en cas d'ingestion et de pénétration dans les voies respiratoires</w:t>
            </w:r>
            <w:r>
              <w:rPr>
                <w:sz w:val="16"/>
                <w:szCs w:val="16"/>
              </w:rPr>
              <w:t>.</w:t>
            </w:r>
          </w:p>
          <w:p w14:paraId="03F113AB" w14:textId="20B53D18" w:rsidR="00373DCC" w:rsidRPr="00250DBC" w:rsidRDefault="00373DCC" w:rsidP="00250DBC">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7D6F13AA" w:rsidR="006959E0" w:rsidRDefault="00250DBC" w:rsidP="00B520DF">
            <w:pPr>
              <w:rPr>
                <w:sz w:val="16"/>
                <w:szCs w:val="16"/>
              </w:rPr>
            </w:pPr>
            <w:r>
              <w:rPr>
                <w:sz w:val="16"/>
                <w:szCs w:val="16"/>
              </w:rPr>
              <w:t>H31</w:t>
            </w:r>
            <w:r w:rsidR="00373DCC">
              <w:rPr>
                <w:sz w:val="16"/>
                <w:szCs w:val="16"/>
              </w:rPr>
              <w:t>8</w:t>
            </w:r>
          </w:p>
        </w:tc>
        <w:tc>
          <w:tcPr>
            <w:tcW w:w="1701" w:type="dxa"/>
          </w:tcPr>
          <w:p w14:paraId="655C97F4" w14:textId="2AB01993" w:rsidR="006959E0" w:rsidRDefault="00250DBC" w:rsidP="00B520DF">
            <w:pPr>
              <w:rPr>
                <w:sz w:val="16"/>
                <w:szCs w:val="16"/>
              </w:rPr>
            </w:pPr>
            <w:r>
              <w:rPr>
                <w:sz w:val="16"/>
                <w:szCs w:val="16"/>
              </w:rPr>
              <w:t xml:space="preserve">Eye </w:t>
            </w:r>
            <w:r w:rsidR="00373DCC">
              <w:rPr>
                <w:sz w:val="16"/>
                <w:szCs w:val="16"/>
              </w:rPr>
              <w:t>Dam. 1</w:t>
            </w:r>
          </w:p>
        </w:tc>
        <w:tc>
          <w:tcPr>
            <w:tcW w:w="6945" w:type="dxa"/>
          </w:tcPr>
          <w:p w14:paraId="587C776B" w14:textId="77777777" w:rsidR="00250DBC" w:rsidRDefault="00373DCC" w:rsidP="00373DCC">
            <w:pPr>
              <w:rPr>
                <w:sz w:val="16"/>
                <w:szCs w:val="16"/>
              </w:rPr>
            </w:pPr>
            <w:r w:rsidRPr="00373DCC">
              <w:rPr>
                <w:sz w:val="16"/>
                <w:szCs w:val="16"/>
              </w:rPr>
              <w:t>Provoque des lésions oculaires graves</w:t>
            </w:r>
            <w:r>
              <w:rPr>
                <w:sz w:val="16"/>
                <w:szCs w:val="16"/>
              </w:rPr>
              <w:t>.</w:t>
            </w:r>
          </w:p>
          <w:p w14:paraId="2C3E4961" w14:textId="5ADE7F06" w:rsidR="00373DCC" w:rsidRPr="00DA1415" w:rsidRDefault="00373DCC" w:rsidP="00373DCC">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CD54E" w14:textId="77777777" w:rsidR="000616D7" w:rsidRDefault="000616D7" w:rsidP="001F4281">
      <w:r>
        <w:separator/>
      </w:r>
    </w:p>
  </w:endnote>
  <w:endnote w:type="continuationSeparator" w:id="0">
    <w:p w14:paraId="2313B4EA" w14:textId="77777777" w:rsidR="000616D7" w:rsidRDefault="000616D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2A9B" w14:textId="77777777" w:rsidR="000616D7" w:rsidRDefault="000616D7" w:rsidP="001F4281">
      <w:r>
        <w:separator/>
      </w:r>
    </w:p>
  </w:footnote>
  <w:footnote w:type="continuationSeparator" w:id="0">
    <w:p w14:paraId="5A716241" w14:textId="77777777" w:rsidR="000616D7" w:rsidRDefault="000616D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B13E2F8" w:rsidR="001F4281" w:rsidRPr="001F4281" w:rsidRDefault="002735C4" w:rsidP="00461CD7">
    <w:pPr>
      <w:pStyle w:val="En-tte"/>
      <w:jc w:val="center"/>
      <w:rPr>
        <w:b/>
        <w:bCs/>
        <w:sz w:val="32"/>
        <w:szCs w:val="32"/>
      </w:rPr>
    </w:pPr>
    <w:r>
      <w:rPr>
        <w:b/>
        <w:bCs/>
        <w:sz w:val="32"/>
        <w:szCs w:val="32"/>
      </w:rPr>
      <w:t>C</w:t>
    </w:r>
    <w:r w:rsidR="003D7397">
      <w:rPr>
        <w:b/>
        <w:bCs/>
        <w:sz w:val="32"/>
        <w:szCs w:val="32"/>
      </w:rPr>
      <w:t>ITRONNELLE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648FB42A" w:rsidR="004F559A" w:rsidRPr="004F559A" w:rsidRDefault="00B2231E" w:rsidP="00B2231E">
    <w:pPr>
      <w:jc w:val="center"/>
      <w:rPr>
        <w:sz w:val="14"/>
        <w:szCs w:val="14"/>
      </w:rPr>
    </w:pPr>
    <w:r w:rsidRPr="00B2231E">
      <w:rPr>
        <w:sz w:val="14"/>
        <w:szCs w:val="14"/>
        <w:lang w:val="fr-BE"/>
      </w:rPr>
      <w:t xml:space="preserve"> Da</w:t>
    </w:r>
    <w:r w:rsidR="003D7397" w:rsidRPr="003D7397">
      <w:rPr>
        <w:sz w:val="14"/>
        <w:szCs w:val="14"/>
      </w:rPr>
      <w:t>te d’émission: 5/6/2020 Date de révision: 5/18/2023 Remplace la version de: 4/20/2021 Version: 1.1</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16D7"/>
    <w:rsid w:val="00086CB6"/>
    <w:rsid w:val="000C485D"/>
    <w:rsid w:val="000D7B3A"/>
    <w:rsid w:val="00111408"/>
    <w:rsid w:val="00123E65"/>
    <w:rsid w:val="00124124"/>
    <w:rsid w:val="00127D26"/>
    <w:rsid w:val="00127F22"/>
    <w:rsid w:val="00131AB5"/>
    <w:rsid w:val="00167055"/>
    <w:rsid w:val="001D20FC"/>
    <w:rsid w:val="001F377B"/>
    <w:rsid w:val="001F4281"/>
    <w:rsid w:val="00237882"/>
    <w:rsid w:val="00250DBC"/>
    <w:rsid w:val="002671B9"/>
    <w:rsid w:val="002735C4"/>
    <w:rsid w:val="00291C6A"/>
    <w:rsid w:val="002B2844"/>
    <w:rsid w:val="002B62EB"/>
    <w:rsid w:val="002D02EE"/>
    <w:rsid w:val="00311BFC"/>
    <w:rsid w:val="00323327"/>
    <w:rsid w:val="00373DCC"/>
    <w:rsid w:val="00387DED"/>
    <w:rsid w:val="003D7397"/>
    <w:rsid w:val="00420E79"/>
    <w:rsid w:val="00443223"/>
    <w:rsid w:val="00461CD7"/>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7305F"/>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861B7"/>
    <w:rsid w:val="00D96935"/>
    <w:rsid w:val="00DA1415"/>
    <w:rsid w:val="00E316A5"/>
    <w:rsid w:val="00E31D29"/>
    <w:rsid w:val="00E5577D"/>
    <w:rsid w:val="00E95448"/>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10760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cp:lastPrinted>2024-05-13T11:58:00Z</cp:lastPrinted>
  <dcterms:created xsi:type="dcterms:W3CDTF">2024-05-13T12:23:00Z</dcterms:created>
  <dcterms:modified xsi:type="dcterms:W3CDTF">2024-05-13T12:32:00Z</dcterms:modified>
</cp:coreProperties>
</file>