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0CD9DB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E67CA">
        <w:rPr>
          <w:b/>
          <w:bCs/>
          <w:sz w:val="16"/>
          <w:szCs w:val="16"/>
        </w:rPr>
        <w:t>CALM ESCAPE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765429" w14:paraId="464EB151" w14:textId="77777777" w:rsidTr="006F1BC2">
        <w:tc>
          <w:tcPr>
            <w:tcW w:w="6658" w:type="dxa"/>
          </w:tcPr>
          <w:p w14:paraId="62F6FC10" w14:textId="77777777" w:rsidR="00765429" w:rsidRPr="002B62EB" w:rsidRDefault="00765429" w:rsidP="006F1BC2">
            <w:pPr>
              <w:rPr>
                <w:sz w:val="16"/>
                <w:szCs w:val="16"/>
              </w:rPr>
            </w:pPr>
            <w:r w:rsidRPr="002B62EB">
              <w:rPr>
                <w:sz w:val="16"/>
                <w:szCs w:val="16"/>
              </w:rPr>
              <w:t>Sensibilisation cutanée, catégorie 1</w:t>
            </w:r>
          </w:p>
        </w:tc>
        <w:tc>
          <w:tcPr>
            <w:tcW w:w="2404" w:type="dxa"/>
          </w:tcPr>
          <w:p w14:paraId="3830E1AE" w14:textId="77777777" w:rsidR="00765429" w:rsidRPr="002B62EB" w:rsidRDefault="00765429" w:rsidP="006F1BC2">
            <w:pPr>
              <w:rPr>
                <w:sz w:val="16"/>
                <w:szCs w:val="16"/>
              </w:rPr>
            </w:pPr>
            <w:r w:rsidRPr="002B62EB">
              <w:rPr>
                <w:sz w:val="16"/>
                <w:szCs w:val="16"/>
              </w:rPr>
              <w:t>H317</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3B157CF8" w:rsidR="002B62EB" w:rsidRDefault="00765429" w:rsidP="00765429">
      <w:pPr>
        <w:ind w:left="-567"/>
        <w:rPr>
          <w:sz w:val="16"/>
          <w:szCs w:val="16"/>
        </w:rPr>
      </w:pPr>
      <w:r w:rsidRPr="00765429">
        <w:rPr>
          <w:sz w:val="16"/>
          <w:szCs w:val="16"/>
        </w:rPr>
        <w:t>Peut provoquer une allergie cutanée.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04BC1AF2" w:rsidR="002B62EB" w:rsidRDefault="00765429" w:rsidP="002B62EB">
      <w:pPr>
        <w:ind w:left="-567"/>
        <w:rPr>
          <w:sz w:val="16"/>
          <w:szCs w:val="16"/>
        </w:rPr>
      </w:pPr>
      <w:r>
        <w:rPr>
          <w:noProof/>
          <w:sz w:val="16"/>
          <w:szCs w:val="16"/>
        </w:rPr>
        <w:drawing>
          <wp:anchor distT="0" distB="0" distL="114300" distR="114300" simplePos="0" relativeHeight="251658240" behindDoc="0" locked="0" layoutInCell="1" allowOverlap="1" wp14:anchorId="3AACCBE8" wp14:editId="7A0C05CB">
            <wp:simplePos x="0" y="0"/>
            <wp:positionH relativeFrom="column">
              <wp:posOffset>1325245</wp:posOffset>
            </wp:positionH>
            <wp:positionV relativeFrom="paragraph">
              <wp:posOffset>5715</wp:posOffset>
            </wp:positionV>
            <wp:extent cx="540000" cy="540000"/>
            <wp:effectExtent l="0" t="0" r="0" b="0"/>
            <wp:wrapNone/>
            <wp:docPr id="18326995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99546" name="Image 1832699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4A2EA0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65429">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765429" w14:paraId="13D20679" w14:textId="77777777" w:rsidTr="006F1BC2">
        <w:tc>
          <w:tcPr>
            <w:tcW w:w="1129" w:type="dxa"/>
          </w:tcPr>
          <w:p w14:paraId="09C72836" w14:textId="77777777" w:rsidR="00765429" w:rsidRDefault="00765429" w:rsidP="006F1BC2">
            <w:pPr>
              <w:rPr>
                <w:sz w:val="16"/>
                <w:szCs w:val="16"/>
              </w:rPr>
            </w:pPr>
            <w:r>
              <w:rPr>
                <w:sz w:val="16"/>
                <w:szCs w:val="16"/>
              </w:rPr>
              <w:t>H317</w:t>
            </w:r>
          </w:p>
        </w:tc>
        <w:tc>
          <w:tcPr>
            <w:tcW w:w="7933" w:type="dxa"/>
          </w:tcPr>
          <w:p w14:paraId="385E46E1" w14:textId="77777777" w:rsidR="00765429" w:rsidRDefault="00765429" w:rsidP="006F1BC2">
            <w:pPr>
              <w:rPr>
                <w:sz w:val="16"/>
                <w:szCs w:val="16"/>
              </w:rPr>
            </w:pPr>
            <w:r w:rsidRPr="00EE23C2">
              <w:rPr>
                <w:sz w:val="16"/>
                <w:szCs w:val="16"/>
              </w:rPr>
              <w:t>Peut provoquer une allergie cutanée.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765429" w14:paraId="28FB9517" w14:textId="77777777" w:rsidTr="006F1BC2">
        <w:tc>
          <w:tcPr>
            <w:tcW w:w="1271" w:type="dxa"/>
          </w:tcPr>
          <w:p w14:paraId="021C5C74" w14:textId="77777777" w:rsidR="00765429" w:rsidRDefault="00765429" w:rsidP="006F1BC2">
            <w:pPr>
              <w:rPr>
                <w:sz w:val="16"/>
                <w:szCs w:val="16"/>
              </w:rPr>
            </w:pPr>
            <w:r w:rsidRPr="00EE23C2">
              <w:rPr>
                <w:sz w:val="16"/>
                <w:szCs w:val="16"/>
              </w:rPr>
              <w:t>P302+P352 </w:t>
            </w:r>
          </w:p>
        </w:tc>
        <w:tc>
          <w:tcPr>
            <w:tcW w:w="7791" w:type="dxa"/>
          </w:tcPr>
          <w:p w14:paraId="151385AA" w14:textId="77777777" w:rsidR="00765429" w:rsidRDefault="00765429" w:rsidP="006F1BC2">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765429" w14:paraId="25861D0D" w14:textId="77777777" w:rsidTr="006F1BC2">
        <w:tc>
          <w:tcPr>
            <w:tcW w:w="1271" w:type="dxa"/>
          </w:tcPr>
          <w:p w14:paraId="56936507" w14:textId="77777777" w:rsidR="00765429" w:rsidRDefault="00765429" w:rsidP="006F1BC2">
            <w:pPr>
              <w:rPr>
                <w:sz w:val="16"/>
                <w:szCs w:val="16"/>
              </w:rPr>
            </w:pPr>
            <w:r w:rsidRPr="00EE23C2">
              <w:rPr>
                <w:sz w:val="16"/>
                <w:szCs w:val="16"/>
              </w:rPr>
              <w:t>P333+P313</w:t>
            </w:r>
          </w:p>
        </w:tc>
        <w:tc>
          <w:tcPr>
            <w:tcW w:w="7791" w:type="dxa"/>
          </w:tcPr>
          <w:p w14:paraId="6F9796EE" w14:textId="77777777" w:rsidR="00765429" w:rsidRDefault="00765429" w:rsidP="006F1BC2">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94459C2" w:rsidR="00B520DF" w:rsidRPr="00A960C9" w:rsidRDefault="00B520DF" w:rsidP="00A960C9">
      <w:pPr>
        <w:ind w:left="-567"/>
        <w:rPr>
          <w:sz w:val="16"/>
          <w:szCs w:val="16"/>
          <w:lang w:val="fr-BE"/>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proofErr w:type="spellStart"/>
      <w:r w:rsidR="00A960C9" w:rsidRPr="00A960C9">
        <w:rPr>
          <w:sz w:val="16"/>
          <w:szCs w:val="16"/>
        </w:rPr>
        <w:t>Hexyl</w:t>
      </w:r>
      <w:proofErr w:type="spellEnd"/>
      <w:r w:rsidR="00A960C9" w:rsidRPr="00A960C9">
        <w:rPr>
          <w:sz w:val="16"/>
          <w:szCs w:val="16"/>
        </w:rPr>
        <w:t xml:space="preserve"> </w:t>
      </w:r>
      <w:proofErr w:type="spellStart"/>
      <w:r w:rsidR="00A960C9" w:rsidRPr="00A960C9">
        <w:rPr>
          <w:sz w:val="16"/>
          <w:szCs w:val="16"/>
        </w:rPr>
        <w:t>cinnamic</w:t>
      </w:r>
      <w:proofErr w:type="spellEnd"/>
      <w:r w:rsidR="00A960C9" w:rsidRPr="00A960C9">
        <w:rPr>
          <w:sz w:val="16"/>
          <w:szCs w:val="16"/>
        </w:rPr>
        <w:t xml:space="preserve"> </w:t>
      </w:r>
      <w:proofErr w:type="spellStart"/>
      <w:r w:rsidR="00A960C9" w:rsidRPr="00A960C9">
        <w:rPr>
          <w:sz w:val="16"/>
          <w:szCs w:val="16"/>
        </w:rPr>
        <w:t>aldehyde</w:t>
      </w:r>
      <w:proofErr w:type="spellEnd"/>
      <w:r w:rsidR="00A960C9">
        <w:rPr>
          <w:sz w:val="16"/>
          <w:szCs w:val="16"/>
        </w:rPr>
        <w:t xml:space="preserve">, </w:t>
      </w:r>
      <w:proofErr w:type="spellStart"/>
      <w:r w:rsidR="00A960C9" w:rsidRPr="00A960C9">
        <w:rPr>
          <w:sz w:val="16"/>
          <w:szCs w:val="16"/>
        </w:rPr>
        <w:t>Linalyl</w:t>
      </w:r>
      <w:proofErr w:type="spellEnd"/>
      <w:r w:rsidR="00A960C9" w:rsidRPr="00A960C9">
        <w:rPr>
          <w:sz w:val="16"/>
          <w:szCs w:val="16"/>
        </w:rPr>
        <w:t xml:space="preserve"> </w:t>
      </w:r>
      <w:proofErr w:type="spellStart"/>
      <w:r w:rsidR="00A960C9" w:rsidRPr="00A960C9">
        <w:rPr>
          <w:sz w:val="16"/>
          <w:szCs w:val="16"/>
        </w:rPr>
        <w:t>acetate</w:t>
      </w:r>
      <w:proofErr w:type="spellEnd"/>
      <w:r w:rsidR="00A960C9">
        <w:rPr>
          <w:sz w:val="16"/>
          <w:szCs w:val="16"/>
          <w:lang w:val="fr-BE"/>
        </w:rPr>
        <w:t xml:space="preserve">, </w:t>
      </w:r>
      <w:r w:rsidR="00A960C9" w:rsidRPr="00A960C9">
        <w:rPr>
          <w:sz w:val="16"/>
          <w:szCs w:val="16"/>
          <w:lang w:val="fr-BE"/>
        </w:rPr>
        <w:t>d-</w:t>
      </w:r>
      <w:proofErr w:type="spellStart"/>
      <w:r w:rsidR="00A960C9" w:rsidRPr="00A960C9">
        <w:rPr>
          <w:sz w:val="16"/>
          <w:szCs w:val="16"/>
          <w:lang w:val="fr-BE"/>
        </w:rPr>
        <w:t>Limonene</w:t>
      </w:r>
      <w:proofErr w:type="spellEnd"/>
      <w:r w:rsidR="00A960C9">
        <w:rPr>
          <w:sz w:val="16"/>
          <w:szCs w:val="16"/>
          <w:lang w:val="fr-BE"/>
        </w:rPr>
        <w:t xml:space="preserve">, </w:t>
      </w:r>
      <w:r w:rsidR="00A960C9" w:rsidRPr="00A960C9">
        <w:rPr>
          <w:sz w:val="16"/>
          <w:szCs w:val="16"/>
          <w:lang w:val="en-GB"/>
        </w:rPr>
        <w:t>Iso E Super</w:t>
      </w:r>
      <w:r w:rsidR="00A960C9">
        <w:rPr>
          <w:sz w:val="16"/>
          <w:szCs w:val="16"/>
          <w:lang w:val="fr-BE"/>
        </w:rPr>
        <w:t xml:space="preserve">, </w:t>
      </w:r>
      <w:r w:rsidR="00A960C9" w:rsidRPr="00A960C9">
        <w:rPr>
          <w:sz w:val="16"/>
          <w:szCs w:val="16"/>
          <w:lang w:val="en-GB"/>
        </w:rPr>
        <w:t>Linalool</w:t>
      </w:r>
      <w:r w:rsidR="00A960C9">
        <w:rPr>
          <w:sz w:val="16"/>
          <w:szCs w:val="16"/>
          <w:lang w:val="fr-BE"/>
        </w:rPr>
        <w:t xml:space="preserve">, </w:t>
      </w:r>
      <w:r w:rsidR="00A960C9" w:rsidRPr="00A960C9">
        <w:rPr>
          <w:sz w:val="16"/>
          <w:szCs w:val="16"/>
        </w:rPr>
        <w:t xml:space="preserve">Orange </w:t>
      </w:r>
      <w:proofErr w:type="spellStart"/>
      <w:r w:rsidR="00A960C9" w:rsidRPr="00A960C9">
        <w:rPr>
          <w:sz w:val="16"/>
          <w:szCs w:val="16"/>
        </w:rPr>
        <w:t>oil</w:t>
      </w:r>
      <w:proofErr w:type="spellEnd"/>
      <w:r w:rsidR="00A960C9">
        <w:rPr>
          <w:sz w:val="16"/>
          <w:szCs w:val="16"/>
          <w:lang w:val="fr-BE"/>
        </w:rPr>
        <w:t xml:space="preserve">, </w:t>
      </w:r>
      <w:proofErr w:type="spellStart"/>
      <w:r w:rsidR="00A960C9" w:rsidRPr="00A960C9">
        <w:rPr>
          <w:sz w:val="16"/>
          <w:szCs w:val="16"/>
        </w:rPr>
        <w:t>Cedramber</w:t>
      </w:r>
      <w:proofErr w:type="spellEnd"/>
      <w:r w:rsidR="006B023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A68A6" w:rsidRPr="006B023C" w14:paraId="04C5C2CB" w14:textId="77777777" w:rsidTr="00F07D40">
        <w:tc>
          <w:tcPr>
            <w:tcW w:w="2547" w:type="dxa"/>
          </w:tcPr>
          <w:p w14:paraId="3CB25E65" w14:textId="4259F2F7" w:rsidR="005A68A6" w:rsidRPr="005A68A6" w:rsidRDefault="005A68A6" w:rsidP="005A68A6">
            <w:pPr>
              <w:rPr>
                <w:sz w:val="16"/>
                <w:szCs w:val="16"/>
                <w:lang w:val="en-GB"/>
              </w:rPr>
            </w:pPr>
            <w:proofErr w:type="spellStart"/>
            <w:r w:rsidRPr="005A68A6">
              <w:rPr>
                <w:sz w:val="16"/>
                <w:szCs w:val="16"/>
              </w:rPr>
              <w:t>Hexyl</w:t>
            </w:r>
            <w:proofErr w:type="spellEnd"/>
            <w:r w:rsidRPr="005A68A6">
              <w:rPr>
                <w:sz w:val="16"/>
                <w:szCs w:val="16"/>
              </w:rPr>
              <w:t xml:space="preserve"> </w:t>
            </w:r>
            <w:proofErr w:type="spellStart"/>
            <w:r w:rsidRPr="005A68A6">
              <w:rPr>
                <w:sz w:val="16"/>
                <w:szCs w:val="16"/>
              </w:rPr>
              <w:t>cinnamic</w:t>
            </w:r>
            <w:proofErr w:type="spellEnd"/>
            <w:r w:rsidRPr="005A68A6">
              <w:rPr>
                <w:sz w:val="16"/>
                <w:szCs w:val="16"/>
              </w:rPr>
              <w:t xml:space="preserve"> </w:t>
            </w:r>
            <w:proofErr w:type="spellStart"/>
            <w:r w:rsidRPr="005A68A6">
              <w:rPr>
                <w:sz w:val="16"/>
                <w:szCs w:val="16"/>
              </w:rPr>
              <w:t>aldehyde</w:t>
            </w:r>
            <w:proofErr w:type="spellEnd"/>
            <w:r w:rsidRPr="005A68A6">
              <w:rPr>
                <w:sz w:val="16"/>
                <w:szCs w:val="16"/>
              </w:rPr>
              <w:tab/>
            </w:r>
          </w:p>
          <w:p w14:paraId="36BEF72A" w14:textId="469D405F" w:rsidR="005A68A6" w:rsidRPr="005A68A6" w:rsidRDefault="005A68A6" w:rsidP="005A68A6">
            <w:pPr>
              <w:rPr>
                <w:sz w:val="16"/>
                <w:szCs w:val="16"/>
                <w:lang w:val="en-GB"/>
              </w:rPr>
            </w:pPr>
          </w:p>
        </w:tc>
        <w:tc>
          <w:tcPr>
            <w:tcW w:w="1417" w:type="dxa"/>
          </w:tcPr>
          <w:p w14:paraId="571CCB1E" w14:textId="06BE1E4E" w:rsidR="005A68A6" w:rsidRPr="005A68A6" w:rsidRDefault="005A68A6" w:rsidP="00131AB5">
            <w:pPr>
              <w:jc w:val="center"/>
              <w:rPr>
                <w:sz w:val="16"/>
                <w:szCs w:val="16"/>
                <w:lang w:val="en-GB"/>
              </w:rPr>
            </w:pPr>
            <w:r w:rsidRPr="005A68A6">
              <w:rPr>
                <w:sz w:val="16"/>
                <w:szCs w:val="16"/>
                <w:lang w:val="en-GB"/>
              </w:rPr>
              <w:t>101-86-0</w:t>
            </w:r>
          </w:p>
        </w:tc>
        <w:tc>
          <w:tcPr>
            <w:tcW w:w="1472" w:type="dxa"/>
          </w:tcPr>
          <w:p w14:paraId="06A914F8" w14:textId="51B03F87" w:rsidR="005A68A6" w:rsidRPr="005A68A6" w:rsidRDefault="005A68A6" w:rsidP="00F07D40">
            <w:pPr>
              <w:jc w:val="center"/>
              <w:rPr>
                <w:sz w:val="16"/>
                <w:szCs w:val="16"/>
                <w:lang w:val="en-GB"/>
              </w:rPr>
            </w:pPr>
            <w:r w:rsidRPr="005A68A6">
              <w:rPr>
                <w:sz w:val="16"/>
                <w:szCs w:val="16"/>
                <w:lang w:val="en-GB"/>
              </w:rPr>
              <w:t>202-983-3</w:t>
            </w:r>
          </w:p>
        </w:tc>
        <w:tc>
          <w:tcPr>
            <w:tcW w:w="1363" w:type="dxa"/>
          </w:tcPr>
          <w:p w14:paraId="1F96241F" w14:textId="39569C85" w:rsidR="005A68A6" w:rsidRPr="005A68A6" w:rsidRDefault="005A68A6" w:rsidP="00F07D40">
            <w:pPr>
              <w:jc w:val="center"/>
              <w:rPr>
                <w:sz w:val="16"/>
                <w:szCs w:val="16"/>
                <w:lang w:val="en-GB"/>
              </w:rPr>
            </w:pPr>
            <w:r>
              <w:rPr>
                <w:sz w:val="16"/>
                <w:szCs w:val="16"/>
                <w:lang w:val="en-GB"/>
              </w:rPr>
              <w:t>0.5-1</w:t>
            </w:r>
          </w:p>
        </w:tc>
        <w:tc>
          <w:tcPr>
            <w:tcW w:w="2835" w:type="dxa"/>
          </w:tcPr>
          <w:p w14:paraId="3A156726" w14:textId="77777777" w:rsidR="005A68A6" w:rsidRDefault="005A68A6" w:rsidP="006B023C">
            <w:pPr>
              <w:rPr>
                <w:sz w:val="16"/>
                <w:szCs w:val="16"/>
                <w:lang w:val="en-GB"/>
              </w:rPr>
            </w:pPr>
            <w:r w:rsidRPr="005A68A6">
              <w:rPr>
                <w:sz w:val="16"/>
                <w:szCs w:val="16"/>
                <w:lang w:val="en-GB"/>
              </w:rPr>
              <w:t xml:space="preserve">Skin Sens. 1, H317 </w:t>
            </w:r>
          </w:p>
          <w:p w14:paraId="6E464104" w14:textId="77777777" w:rsidR="005A68A6" w:rsidRDefault="005A68A6" w:rsidP="006B023C">
            <w:pPr>
              <w:rPr>
                <w:sz w:val="16"/>
                <w:szCs w:val="16"/>
                <w:lang w:val="en-GB"/>
              </w:rPr>
            </w:pPr>
            <w:r w:rsidRPr="005A68A6">
              <w:rPr>
                <w:sz w:val="16"/>
                <w:szCs w:val="16"/>
                <w:lang w:val="en-GB"/>
              </w:rPr>
              <w:t>Aquatic Chronic 2, H411</w:t>
            </w:r>
          </w:p>
          <w:p w14:paraId="5DF46B50" w14:textId="5526519A" w:rsidR="005A68A6" w:rsidRPr="005A68A6" w:rsidRDefault="005A68A6" w:rsidP="006B023C">
            <w:pPr>
              <w:rPr>
                <w:sz w:val="16"/>
                <w:szCs w:val="16"/>
                <w:lang w:val="en-GB"/>
              </w:rPr>
            </w:pPr>
          </w:p>
        </w:tc>
      </w:tr>
      <w:tr w:rsidR="005A68A6" w:rsidRPr="005A68A6" w14:paraId="3EF6B886" w14:textId="77777777" w:rsidTr="00F07D40">
        <w:tc>
          <w:tcPr>
            <w:tcW w:w="2547" w:type="dxa"/>
          </w:tcPr>
          <w:p w14:paraId="03164EE2" w14:textId="614BAD99" w:rsidR="005A68A6" w:rsidRPr="005A68A6" w:rsidRDefault="005A68A6" w:rsidP="005A68A6">
            <w:pPr>
              <w:rPr>
                <w:sz w:val="16"/>
                <w:szCs w:val="16"/>
                <w:lang w:val="en-GB"/>
              </w:rPr>
            </w:pPr>
            <w:proofErr w:type="spellStart"/>
            <w:r w:rsidRPr="005A68A6">
              <w:rPr>
                <w:sz w:val="16"/>
                <w:szCs w:val="16"/>
              </w:rPr>
              <w:t>Linalyl</w:t>
            </w:r>
            <w:proofErr w:type="spellEnd"/>
            <w:r w:rsidRPr="005A68A6">
              <w:rPr>
                <w:sz w:val="16"/>
                <w:szCs w:val="16"/>
              </w:rPr>
              <w:t xml:space="preserve"> </w:t>
            </w:r>
            <w:proofErr w:type="spellStart"/>
            <w:r w:rsidRPr="005A68A6">
              <w:rPr>
                <w:sz w:val="16"/>
                <w:szCs w:val="16"/>
              </w:rPr>
              <w:t>acetate</w:t>
            </w:r>
            <w:proofErr w:type="spellEnd"/>
            <w:r w:rsidRPr="005A68A6">
              <w:rPr>
                <w:sz w:val="16"/>
                <w:szCs w:val="16"/>
              </w:rPr>
              <w:tab/>
            </w:r>
          </w:p>
          <w:p w14:paraId="5874123F" w14:textId="015E18FA" w:rsidR="005A68A6" w:rsidRPr="005A68A6" w:rsidRDefault="005A68A6" w:rsidP="005A68A6">
            <w:pPr>
              <w:rPr>
                <w:sz w:val="16"/>
                <w:szCs w:val="16"/>
              </w:rPr>
            </w:pPr>
            <w:r w:rsidRPr="005A68A6">
              <w:rPr>
                <w:sz w:val="16"/>
                <w:szCs w:val="16"/>
                <w:lang w:val="en-GB"/>
              </w:rPr>
              <w:tab/>
            </w:r>
          </w:p>
        </w:tc>
        <w:tc>
          <w:tcPr>
            <w:tcW w:w="1417" w:type="dxa"/>
          </w:tcPr>
          <w:p w14:paraId="77ECD253" w14:textId="5420976D" w:rsidR="005A68A6" w:rsidRPr="005A68A6" w:rsidRDefault="005A68A6" w:rsidP="00131AB5">
            <w:pPr>
              <w:jc w:val="center"/>
              <w:rPr>
                <w:sz w:val="16"/>
                <w:szCs w:val="16"/>
                <w:lang w:val="en-GB"/>
              </w:rPr>
            </w:pPr>
            <w:r w:rsidRPr="005A68A6">
              <w:rPr>
                <w:sz w:val="16"/>
                <w:szCs w:val="16"/>
                <w:lang w:val="en-GB"/>
              </w:rPr>
              <w:t>115-95-7</w:t>
            </w:r>
          </w:p>
        </w:tc>
        <w:tc>
          <w:tcPr>
            <w:tcW w:w="1472" w:type="dxa"/>
          </w:tcPr>
          <w:p w14:paraId="534DB961" w14:textId="055B92F6" w:rsidR="005A68A6" w:rsidRPr="005A68A6" w:rsidRDefault="005A68A6" w:rsidP="00F07D40">
            <w:pPr>
              <w:jc w:val="center"/>
              <w:rPr>
                <w:sz w:val="16"/>
                <w:szCs w:val="16"/>
                <w:lang w:val="en-GB"/>
              </w:rPr>
            </w:pPr>
            <w:r w:rsidRPr="005A68A6">
              <w:rPr>
                <w:sz w:val="16"/>
                <w:szCs w:val="16"/>
                <w:lang w:val="en-GB"/>
              </w:rPr>
              <w:t>204-116-4</w:t>
            </w:r>
          </w:p>
        </w:tc>
        <w:tc>
          <w:tcPr>
            <w:tcW w:w="1363" w:type="dxa"/>
          </w:tcPr>
          <w:p w14:paraId="67CDA88F" w14:textId="774A5EF3" w:rsidR="005A68A6" w:rsidRDefault="005A68A6" w:rsidP="00F07D40">
            <w:pPr>
              <w:jc w:val="center"/>
              <w:rPr>
                <w:sz w:val="16"/>
                <w:szCs w:val="16"/>
                <w:lang w:val="en-GB"/>
              </w:rPr>
            </w:pPr>
            <w:r>
              <w:rPr>
                <w:sz w:val="16"/>
                <w:szCs w:val="16"/>
                <w:lang w:val="en-GB"/>
              </w:rPr>
              <w:t>0.36-0.71</w:t>
            </w:r>
          </w:p>
        </w:tc>
        <w:tc>
          <w:tcPr>
            <w:tcW w:w="2835" w:type="dxa"/>
          </w:tcPr>
          <w:p w14:paraId="0536F10F" w14:textId="77777777" w:rsidR="005A68A6" w:rsidRDefault="005A68A6" w:rsidP="006B023C">
            <w:pPr>
              <w:rPr>
                <w:sz w:val="16"/>
                <w:szCs w:val="16"/>
                <w:lang w:val="fr-BE"/>
              </w:rPr>
            </w:pPr>
            <w:r w:rsidRPr="005A68A6">
              <w:rPr>
                <w:sz w:val="16"/>
                <w:szCs w:val="16"/>
                <w:lang w:val="fr-BE"/>
              </w:rPr>
              <w:t xml:space="preserve">Skin </w:t>
            </w:r>
            <w:proofErr w:type="spellStart"/>
            <w:r w:rsidRPr="005A68A6">
              <w:rPr>
                <w:sz w:val="16"/>
                <w:szCs w:val="16"/>
                <w:lang w:val="fr-BE"/>
              </w:rPr>
              <w:t>Irrit</w:t>
            </w:r>
            <w:proofErr w:type="spellEnd"/>
            <w:r w:rsidRPr="005A68A6">
              <w:rPr>
                <w:sz w:val="16"/>
                <w:szCs w:val="16"/>
                <w:lang w:val="fr-BE"/>
              </w:rPr>
              <w:t xml:space="preserve">. 2, H315 </w:t>
            </w:r>
          </w:p>
          <w:p w14:paraId="214F399B" w14:textId="77777777" w:rsidR="005A68A6" w:rsidRDefault="005A68A6" w:rsidP="006B023C">
            <w:pPr>
              <w:rPr>
                <w:sz w:val="16"/>
                <w:szCs w:val="16"/>
                <w:lang w:val="fr-BE"/>
              </w:rPr>
            </w:pPr>
            <w:r w:rsidRPr="005A68A6">
              <w:rPr>
                <w:sz w:val="16"/>
                <w:szCs w:val="16"/>
                <w:lang w:val="fr-BE"/>
              </w:rPr>
              <w:t xml:space="preserve">Eye </w:t>
            </w:r>
            <w:proofErr w:type="spellStart"/>
            <w:r w:rsidRPr="005A68A6">
              <w:rPr>
                <w:sz w:val="16"/>
                <w:szCs w:val="16"/>
                <w:lang w:val="fr-BE"/>
              </w:rPr>
              <w:t>Irrit</w:t>
            </w:r>
            <w:proofErr w:type="spellEnd"/>
            <w:r w:rsidRPr="005A68A6">
              <w:rPr>
                <w:sz w:val="16"/>
                <w:szCs w:val="16"/>
                <w:lang w:val="fr-BE"/>
              </w:rPr>
              <w:t xml:space="preserve">. 2, H319 </w:t>
            </w:r>
          </w:p>
          <w:p w14:paraId="21EA55D5" w14:textId="77777777" w:rsidR="005A68A6" w:rsidRDefault="005A68A6" w:rsidP="006B023C">
            <w:pPr>
              <w:rPr>
                <w:sz w:val="16"/>
                <w:szCs w:val="16"/>
                <w:lang w:val="fr-BE"/>
              </w:rPr>
            </w:pPr>
            <w:r w:rsidRPr="005A68A6">
              <w:rPr>
                <w:sz w:val="16"/>
                <w:szCs w:val="16"/>
                <w:lang w:val="fr-BE"/>
              </w:rPr>
              <w:t>Skin Sens. 1, H317</w:t>
            </w:r>
          </w:p>
          <w:p w14:paraId="57C86C7C" w14:textId="27CA91FC" w:rsidR="005A68A6" w:rsidRPr="005A68A6" w:rsidRDefault="005A68A6" w:rsidP="006B023C">
            <w:pPr>
              <w:rPr>
                <w:sz w:val="16"/>
                <w:szCs w:val="16"/>
                <w:lang w:val="fr-BE"/>
              </w:rPr>
            </w:pPr>
          </w:p>
        </w:tc>
      </w:tr>
      <w:tr w:rsidR="005A68A6" w:rsidRPr="005A68A6" w14:paraId="5BE3773B" w14:textId="77777777" w:rsidTr="00F07D40">
        <w:tc>
          <w:tcPr>
            <w:tcW w:w="2547" w:type="dxa"/>
          </w:tcPr>
          <w:p w14:paraId="44134DD7" w14:textId="77777777" w:rsidR="005A68A6" w:rsidRPr="005A68A6" w:rsidRDefault="005A68A6" w:rsidP="005A68A6">
            <w:pPr>
              <w:rPr>
                <w:sz w:val="16"/>
                <w:szCs w:val="16"/>
              </w:rPr>
            </w:pPr>
            <w:r w:rsidRPr="005A68A6">
              <w:rPr>
                <w:sz w:val="16"/>
                <w:szCs w:val="16"/>
              </w:rPr>
              <w:t>d-</w:t>
            </w:r>
            <w:proofErr w:type="spellStart"/>
            <w:r w:rsidRPr="005A68A6">
              <w:rPr>
                <w:sz w:val="16"/>
                <w:szCs w:val="16"/>
              </w:rPr>
              <w:t>Limonene</w:t>
            </w:r>
            <w:proofErr w:type="spellEnd"/>
          </w:p>
          <w:p w14:paraId="339E1848" w14:textId="6A9520A7" w:rsidR="005A68A6" w:rsidRPr="005A68A6" w:rsidRDefault="005A68A6" w:rsidP="005A68A6">
            <w:pPr>
              <w:rPr>
                <w:sz w:val="16"/>
                <w:szCs w:val="16"/>
              </w:rPr>
            </w:pPr>
            <w:r w:rsidRPr="005A68A6">
              <w:rPr>
                <w:sz w:val="16"/>
                <w:szCs w:val="16"/>
              </w:rPr>
              <w:t>substance possédant une/des valeurs limites d’exposition professionnelle nationales (DE, ES, FI, SI, NO, CH)</w:t>
            </w:r>
            <w:r w:rsidRPr="005A68A6">
              <w:rPr>
                <w:sz w:val="16"/>
                <w:szCs w:val="16"/>
              </w:rPr>
              <w:tab/>
            </w:r>
          </w:p>
          <w:p w14:paraId="704C5476" w14:textId="389B9BB7" w:rsidR="005A68A6" w:rsidRPr="005A68A6" w:rsidRDefault="005A68A6" w:rsidP="005A68A6">
            <w:pPr>
              <w:rPr>
                <w:sz w:val="16"/>
                <w:szCs w:val="16"/>
                <w:lang w:val="en-GB"/>
              </w:rPr>
            </w:pPr>
            <w:r w:rsidRPr="005A68A6">
              <w:rPr>
                <w:sz w:val="16"/>
                <w:szCs w:val="16"/>
              </w:rPr>
              <w:tab/>
            </w:r>
          </w:p>
          <w:p w14:paraId="2BE32596" w14:textId="2FB71AED" w:rsidR="005A68A6" w:rsidRPr="005A68A6" w:rsidRDefault="005A68A6" w:rsidP="005A68A6">
            <w:pPr>
              <w:rPr>
                <w:sz w:val="16"/>
                <w:szCs w:val="16"/>
                <w:lang w:val="en-GB"/>
              </w:rPr>
            </w:pPr>
          </w:p>
        </w:tc>
        <w:tc>
          <w:tcPr>
            <w:tcW w:w="1417" w:type="dxa"/>
          </w:tcPr>
          <w:p w14:paraId="4425B898" w14:textId="030381EA" w:rsidR="005A68A6" w:rsidRPr="005A68A6" w:rsidRDefault="005A68A6" w:rsidP="00131AB5">
            <w:pPr>
              <w:jc w:val="center"/>
              <w:rPr>
                <w:sz w:val="16"/>
                <w:szCs w:val="16"/>
                <w:lang w:val="en-GB"/>
              </w:rPr>
            </w:pPr>
            <w:r w:rsidRPr="005A68A6">
              <w:rPr>
                <w:sz w:val="16"/>
                <w:szCs w:val="16"/>
                <w:lang w:val="en-GB"/>
              </w:rPr>
              <w:t>5989-27-5</w:t>
            </w:r>
          </w:p>
        </w:tc>
        <w:tc>
          <w:tcPr>
            <w:tcW w:w="1472" w:type="dxa"/>
          </w:tcPr>
          <w:p w14:paraId="76277588" w14:textId="3BEECA30" w:rsidR="005A68A6" w:rsidRPr="005A68A6" w:rsidRDefault="005A68A6" w:rsidP="00F07D40">
            <w:pPr>
              <w:jc w:val="center"/>
              <w:rPr>
                <w:sz w:val="16"/>
                <w:szCs w:val="16"/>
                <w:lang w:val="en-GB"/>
              </w:rPr>
            </w:pPr>
            <w:r w:rsidRPr="005A68A6">
              <w:rPr>
                <w:sz w:val="16"/>
                <w:szCs w:val="16"/>
                <w:lang w:val="en-GB"/>
              </w:rPr>
              <w:t>227-813-5</w:t>
            </w:r>
          </w:p>
        </w:tc>
        <w:tc>
          <w:tcPr>
            <w:tcW w:w="1363" w:type="dxa"/>
          </w:tcPr>
          <w:p w14:paraId="62D4EC33" w14:textId="055C4874" w:rsidR="005A68A6" w:rsidRDefault="005A68A6" w:rsidP="00F07D40">
            <w:pPr>
              <w:jc w:val="center"/>
              <w:rPr>
                <w:sz w:val="16"/>
                <w:szCs w:val="16"/>
                <w:lang w:val="en-GB"/>
              </w:rPr>
            </w:pPr>
            <w:r>
              <w:rPr>
                <w:sz w:val="16"/>
                <w:szCs w:val="16"/>
                <w:lang w:val="en-GB"/>
              </w:rPr>
              <w:t>0.21-0.4224</w:t>
            </w:r>
          </w:p>
        </w:tc>
        <w:tc>
          <w:tcPr>
            <w:tcW w:w="2835" w:type="dxa"/>
          </w:tcPr>
          <w:p w14:paraId="6F2C31D3" w14:textId="77777777" w:rsidR="005A68A6" w:rsidRDefault="005A68A6" w:rsidP="005A68A6">
            <w:pPr>
              <w:rPr>
                <w:sz w:val="16"/>
                <w:szCs w:val="16"/>
                <w:lang w:val="fr-BE"/>
              </w:rPr>
            </w:pPr>
            <w:proofErr w:type="spellStart"/>
            <w:r w:rsidRPr="005A68A6">
              <w:rPr>
                <w:sz w:val="16"/>
                <w:szCs w:val="16"/>
                <w:lang w:val="fr-BE"/>
              </w:rPr>
              <w:t>Flam</w:t>
            </w:r>
            <w:proofErr w:type="spellEnd"/>
            <w:r w:rsidRPr="005A68A6">
              <w:rPr>
                <w:sz w:val="16"/>
                <w:szCs w:val="16"/>
                <w:lang w:val="fr-BE"/>
              </w:rPr>
              <w:t xml:space="preserve">. </w:t>
            </w:r>
            <w:proofErr w:type="spellStart"/>
            <w:r w:rsidRPr="005A68A6">
              <w:rPr>
                <w:sz w:val="16"/>
                <w:szCs w:val="16"/>
                <w:lang w:val="fr-BE"/>
              </w:rPr>
              <w:t>Liq</w:t>
            </w:r>
            <w:proofErr w:type="spellEnd"/>
            <w:r w:rsidRPr="005A68A6">
              <w:rPr>
                <w:sz w:val="16"/>
                <w:szCs w:val="16"/>
                <w:lang w:val="fr-BE"/>
              </w:rPr>
              <w:t xml:space="preserve">. 3, H226 </w:t>
            </w:r>
          </w:p>
          <w:p w14:paraId="10803BDC" w14:textId="77777777" w:rsidR="005A68A6" w:rsidRDefault="005A68A6" w:rsidP="005A68A6">
            <w:pPr>
              <w:rPr>
                <w:sz w:val="16"/>
                <w:szCs w:val="16"/>
                <w:lang w:val="fr-BE"/>
              </w:rPr>
            </w:pPr>
            <w:r w:rsidRPr="005A68A6">
              <w:rPr>
                <w:sz w:val="16"/>
                <w:szCs w:val="16"/>
                <w:lang w:val="fr-BE"/>
              </w:rPr>
              <w:t xml:space="preserve">Skin </w:t>
            </w:r>
            <w:proofErr w:type="spellStart"/>
            <w:r w:rsidRPr="005A68A6">
              <w:rPr>
                <w:sz w:val="16"/>
                <w:szCs w:val="16"/>
                <w:lang w:val="fr-BE"/>
              </w:rPr>
              <w:t>Irrit</w:t>
            </w:r>
            <w:proofErr w:type="spellEnd"/>
            <w:r w:rsidRPr="005A68A6">
              <w:rPr>
                <w:sz w:val="16"/>
                <w:szCs w:val="16"/>
                <w:lang w:val="fr-BE"/>
              </w:rPr>
              <w:t xml:space="preserve">. 2, H315 </w:t>
            </w:r>
          </w:p>
          <w:p w14:paraId="6A468AB6" w14:textId="77777777" w:rsidR="005A68A6" w:rsidRDefault="005A68A6" w:rsidP="005A68A6">
            <w:pPr>
              <w:rPr>
                <w:sz w:val="16"/>
                <w:szCs w:val="16"/>
                <w:lang w:val="fr-BE"/>
              </w:rPr>
            </w:pPr>
            <w:r w:rsidRPr="005A68A6">
              <w:rPr>
                <w:sz w:val="16"/>
                <w:szCs w:val="16"/>
                <w:lang w:val="fr-BE"/>
              </w:rPr>
              <w:t xml:space="preserve">Skin Sens. 1B, H317 </w:t>
            </w:r>
          </w:p>
          <w:p w14:paraId="280A6C7D" w14:textId="22852E1B" w:rsidR="005A68A6" w:rsidRPr="005A68A6" w:rsidRDefault="005A68A6" w:rsidP="005A68A6">
            <w:pPr>
              <w:rPr>
                <w:sz w:val="16"/>
                <w:szCs w:val="16"/>
                <w:lang w:val="fr-BE"/>
              </w:rPr>
            </w:pPr>
            <w:r w:rsidRPr="005A68A6">
              <w:rPr>
                <w:sz w:val="16"/>
                <w:szCs w:val="16"/>
                <w:lang w:val="fr-BE"/>
              </w:rPr>
              <w:t>Asp. T</w:t>
            </w:r>
            <w:proofErr w:type="spellStart"/>
            <w:r w:rsidRPr="005A68A6">
              <w:rPr>
                <w:sz w:val="16"/>
                <w:szCs w:val="16"/>
                <w:lang w:val="fr-BE"/>
              </w:rPr>
              <w:t>ox</w:t>
            </w:r>
            <w:proofErr w:type="spellEnd"/>
            <w:r w:rsidRPr="005A68A6">
              <w:rPr>
                <w:sz w:val="16"/>
                <w:szCs w:val="16"/>
                <w:lang w:val="fr-BE"/>
              </w:rPr>
              <w:t>. 1, H304</w:t>
            </w:r>
          </w:p>
          <w:p w14:paraId="6CDED4EB" w14:textId="77777777" w:rsidR="005A68A6" w:rsidRDefault="005A68A6" w:rsidP="005A68A6">
            <w:pPr>
              <w:rPr>
                <w:sz w:val="16"/>
                <w:szCs w:val="16"/>
                <w:lang w:val="en-GB"/>
              </w:rPr>
            </w:pPr>
            <w:r w:rsidRPr="005A68A6">
              <w:rPr>
                <w:sz w:val="16"/>
                <w:szCs w:val="16"/>
                <w:lang w:val="en-GB"/>
              </w:rPr>
              <w:t xml:space="preserve">Aquatic Acute 1, H400 </w:t>
            </w:r>
          </w:p>
          <w:p w14:paraId="4A5B09FA" w14:textId="77777777" w:rsidR="005A68A6" w:rsidRDefault="005A68A6" w:rsidP="005A68A6">
            <w:pPr>
              <w:rPr>
                <w:sz w:val="16"/>
                <w:szCs w:val="16"/>
                <w:lang w:val="en-GB"/>
              </w:rPr>
            </w:pPr>
            <w:r w:rsidRPr="005A68A6">
              <w:rPr>
                <w:sz w:val="16"/>
                <w:szCs w:val="16"/>
                <w:lang w:val="en-GB"/>
              </w:rPr>
              <w:t>Aquatic Chronic 3, H412</w:t>
            </w:r>
          </w:p>
          <w:p w14:paraId="1D763BDE" w14:textId="2F445E35" w:rsidR="005A68A6" w:rsidRPr="005A68A6" w:rsidRDefault="005A68A6" w:rsidP="005A68A6">
            <w:pPr>
              <w:rPr>
                <w:sz w:val="16"/>
                <w:szCs w:val="16"/>
                <w:lang w:val="en-GB"/>
              </w:rPr>
            </w:pPr>
          </w:p>
        </w:tc>
      </w:tr>
      <w:tr w:rsidR="005A68A6" w:rsidRPr="005A68A6" w14:paraId="4391812F" w14:textId="77777777" w:rsidTr="00F07D40">
        <w:tc>
          <w:tcPr>
            <w:tcW w:w="2547" w:type="dxa"/>
          </w:tcPr>
          <w:p w14:paraId="0636405E" w14:textId="3EBAF203" w:rsidR="005A68A6" w:rsidRPr="005A68A6" w:rsidRDefault="005A68A6" w:rsidP="005A68A6">
            <w:pPr>
              <w:rPr>
                <w:sz w:val="16"/>
                <w:szCs w:val="16"/>
              </w:rPr>
            </w:pPr>
            <w:r w:rsidRPr="005A68A6">
              <w:rPr>
                <w:sz w:val="16"/>
                <w:szCs w:val="16"/>
              </w:rPr>
              <w:t>Iso E Super</w:t>
            </w:r>
            <w:r w:rsidRPr="005A68A6">
              <w:rPr>
                <w:sz w:val="16"/>
                <w:szCs w:val="16"/>
              </w:rPr>
              <w:tab/>
            </w:r>
          </w:p>
          <w:p w14:paraId="2AC3E44A" w14:textId="321375F2" w:rsidR="005A68A6" w:rsidRPr="005A68A6" w:rsidRDefault="005A68A6" w:rsidP="005A68A6">
            <w:pPr>
              <w:rPr>
                <w:sz w:val="16"/>
                <w:szCs w:val="16"/>
                <w:lang w:val="en-GB"/>
              </w:rPr>
            </w:pPr>
            <w:r w:rsidRPr="005A68A6">
              <w:rPr>
                <w:sz w:val="16"/>
                <w:szCs w:val="16"/>
              </w:rPr>
              <w:tab/>
            </w:r>
          </w:p>
          <w:p w14:paraId="49859499" w14:textId="4ABA1307" w:rsidR="005A68A6" w:rsidRPr="005A68A6" w:rsidRDefault="005A68A6" w:rsidP="005A68A6">
            <w:pPr>
              <w:rPr>
                <w:sz w:val="16"/>
                <w:szCs w:val="16"/>
                <w:lang w:val="en-GB"/>
              </w:rPr>
            </w:pPr>
          </w:p>
        </w:tc>
        <w:tc>
          <w:tcPr>
            <w:tcW w:w="1417" w:type="dxa"/>
          </w:tcPr>
          <w:p w14:paraId="24A28461" w14:textId="0FA7C3E9" w:rsidR="005A68A6" w:rsidRPr="005A68A6" w:rsidRDefault="005A68A6" w:rsidP="00131AB5">
            <w:pPr>
              <w:jc w:val="center"/>
              <w:rPr>
                <w:sz w:val="16"/>
                <w:szCs w:val="16"/>
                <w:lang w:val="en-GB"/>
              </w:rPr>
            </w:pPr>
            <w:r w:rsidRPr="005A68A6">
              <w:rPr>
                <w:sz w:val="16"/>
                <w:szCs w:val="16"/>
                <w:lang w:val="en-GB"/>
              </w:rPr>
              <w:t>54464-57-2</w:t>
            </w:r>
          </w:p>
        </w:tc>
        <w:tc>
          <w:tcPr>
            <w:tcW w:w="1472" w:type="dxa"/>
          </w:tcPr>
          <w:p w14:paraId="09BD4C11" w14:textId="339B02FE" w:rsidR="005A68A6" w:rsidRPr="005A68A6" w:rsidRDefault="005A68A6" w:rsidP="00F07D40">
            <w:pPr>
              <w:jc w:val="center"/>
              <w:rPr>
                <w:sz w:val="16"/>
                <w:szCs w:val="16"/>
                <w:lang w:val="en-GB"/>
              </w:rPr>
            </w:pPr>
            <w:r w:rsidRPr="005A68A6">
              <w:rPr>
                <w:sz w:val="16"/>
                <w:szCs w:val="16"/>
                <w:lang w:val="en-GB"/>
              </w:rPr>
              <w:t>259-174-3</w:t>
            </w:r>
          </w:p>
        </w:tc>
        <w:tc>
          <w:tcPr>
            <w:tcW w:w="1363" w:type="dxa"/>
          </w:tcPr>
          <w:p w14:paraId="3E1BDEF3" w14:textId="4DAEA9C7" w:rsidR="005A68A6" w:rsidRDefault="005A68A6" w:rsidP="00F07D40">
            <w:pPr>
              <w:jc w:val="center"/>
              <w:rPr>
                <w:sz w:val="16"/>
                <w:szCs w:val="16"/>
                <w:lang w:val="en-GB"/>
              </w:rPr>
            </w:pPr>
            <w:r>
              <w:rPr>
                <w:sz w:val="16"/>
                <w:szCs w:val="16"/>
                <w:lang w:val="en-GB"/>
              </w:rPr>
              <w:t>0.15-0.3</w:t>
            </w:r>
          </w:p>
        </w:tc>
        <w:tc>
          <w:tcPr>
            <w:tcW w:w="2835" w:type="dxa"/>
          </w:tcPr>
          <w:p w14:paraId="63F573AF" w14:textId="77777777" w:rsidR="005A68A6" w:rsidRDefault="005A68A6" w:rsidP="005A68A6">
            <w:pPr>
              <w:rPr>
                <w:sz w:val="16"/>
                <w:szCs w:val="16"/>
                <w:lang w:val="fr-BE"/>
              </w:rPr>
            </w:pPr>
            <w:r w:rsidRPr="005A68A6">
              <w:rPr>
                <w:sz w:val="16"/>
                <w:szCs w:val="16"/>
                <w:lang w:val="fr-BE"/>
              </w:rPr>
              <w:t xml:space="preserve">Skin </w:t>
            </w:r>
            <w:proofErr w:type="spellStart"/>
            <w:r w:rsidRPr="005A68A6">
              <w:rPr>
                <w:sz w:val="16"/>
                <w:szCs w:val="16"/>
                <w:lang w:val="fr-BE"/>
              </w:rPr>
              <w:t>Irrit</w:t>
            </w:r>
            <w:proofErr w:type="spellEnd"/>
            <w:r w:rsidRPr="005A68A6">
              <w:rPr>
                <w:sz w:val="16"/>
                <w:szCs w:val="16"/>
                <w:lang w:val="fr-BE"/>
              </w:rPr>
              <w:t xml:space="preserve">. 2, H315 </w:t>
            </w:r>
          </w:p>
          <w:p w14:paraId="23412FEE" w14:textId="0CEC6543" w:rsidR="005A68A6" w:rsidRPr="005A68A6" w:rsidRDefault="005A68A6" w:rsidP="005A68A6">
            <w:pPr>
              <w:rPr>
                <w:sz w:val="16"/>
                <w:szCs w:val="16"/>
                <w:lang w:val="fr-BE"/>
              </w:rPr>
            </w:pPr>
            <w:r w:rsidRPr="005A68A6">
              <w:rPr>
                <w:sz w:val="16"/>
                <w:szCs w:val="16"/>
                <w:lang w:val="fr-BE"/>
              </w:rPr>
              <w:t>Skin Sens. 1, H317</w:t>
            </w:r>
          </w:p>
          <w:p w14:paraId="4728BEDD" w14:textId="77777777" w:rsidR="005A68A6" w:rsidRDefault="005A68A6" w:rsidP="005A68A6">
            <w:pPr>
              <w:rPr>
                <w:sz w:val="16"/>
                <w:szCs w:val="16"/>
                <w:lang w:val="en-GB"/>
              </w:rPr>
            </w:pPr>
            <w:r w:rsidRPr="005A68A6">
              <w:rPr>
                <w:sz w:val="16"/>
                <w:szCs w:val="16"/>
                <w:lang w:val="en-GB"/>
              </w:rPr>
              <w:t>Aquatic Chronic 1, H410</w:t>
            </w:r>
          </w:p>
          <w:p w14:paraId="4E44E1A6" w14:textId="16D88ED6" w:rsidR="005A68A6" w:rsidRPr="005A68A6" w:rsidRDefault="005A68A6" w:rsidP="005A68A6">
            <w:pPr>
              <w:rPr>
                <w:sz w:val="16"/>
                <w:szCs w:val="16"/>
                <w:lang w:val="en-GB"/>
              </w:rPr>
            </w:pPr>
          </w:p>
        </w:tc>
      </w:tr>
      <w:tr w:rsidR="005A68A6" w:rsidRPr="005A68A6" w14:paraId="1C61DF03" w14:textId="77777777" w:rsidTr="00F07D40">
        <w:tc>
          <w:tcPr>
            <w:tcW w:w="2547" w:type="dxa"/>
          </w:tcPr>
          <w:p w14:paraId="5BDE74B2" w14:textId="554AE5B1" w:rsidR="005A68A6" w:rsidRPr="005A68A6" w:rsidRDefault="005A68A6" w:rsidP="005A68A6">
            <w:pPr>
              <w:rPr>
                <w:sz w:val="16"/>
                <w:szCs w:val="16"/>
              </w:rPr>
            </w:pPr>
            <w:proofErr w:type="spellStart"/>
            <w:r w:rsidRPr="005A68A6">
              <w:rPr>
                <w:sz w:val="16"/>
                <w:szCs w:val="16"/>
              </w:rPr>
              <w:t>Linalool</w:t>
            </w:r>
            <w:proofErr w:type="spellEnd"/>
            <w:r w:rsidRPr="005A68A6">
              <w:rPr>
                <w:sz w:val="16"/>
                <w:szCs w:val="16"/>
              </w:rPr>
              <w:tab/>
            </w:r>
            <w:r w:rsidRPr="005A68A6">
              <w:rPr>
                <w:sz w:val="16"/>
                <w:szCs w:val="16"/>
                <w:lang w:val="en-GB"/>
              </w:rPr>
              <w:tab/>
            </w:r>
          </w:p>
        </w:tc>
        <w:tc>
          <w:tcPr>
            <w:tcW w:w="1417" w:type="dxa"/>
          </w:tcPr>
          <w:p w14:paraId="002FB60C" w14:textId="3BBE949D" w:rsidR="005A68A6" w:rsidRPr="005A68A6" w:rsidRDefault="005A68A6" w:rsidP="00131AB5">
            <w:pPr>
              <w:jc w:val="center"/>
              <w:rPr>
                <w:sz w:val="16"/>
                <w:szCs w:val="16"/>
                <w:lang w:val="fr-BE"/>
              </w:rPr>
            </w:pPr>
            <w:r w:rsidRPr="005A68A6">
              <w:rPr>
                <w:sz w:val="16"/>
                <w:szCs w:val="16"/>
                <w:lang w:val="fr-BE"/>
              </w:rPr>
              <w:t>78-70-6</w:t>
            </w:r>
          </w:p>
        </w:tc>
        <w:tc>
          <w:tcPr>
            <w:tcW w:w="1472" w:type="dxa"/>
          </w:tcPr>
          <w:p w14:paraId="4167949F" w14:textId="4D0D8CC9" w:rsidR="005A68A6" w:rsidRPr="005A68A6" w:rsidRDefault="005A68A6" w:rsidP="00F07D40">
            <w:pPr>
              <w:jc w:val="center"/>
              <w:rPr>
                <w:sz w:val="16"/>
                <w:szCs w:val="16"/>
                <w:lang w:val="fr-BE"/>
              </w:rPr>
            </w:pPr>
            <w:r w:rsidRPr="005A68A6">
              <w:rPr>
                <w:sz w:val="16"/>
                <w:szCs w:val="16"/>
                <w:lang w:val="fr-BE"/>
              </w:rPr>
              <w:t>201-134-4</w:t>
            </w:r>
          </w:p>
        </w:tc>
        <w:tc>
          <w:tcPr>
            <w:tcW w:w="1363" w:type="dxa"/>
          </w:tcPr>
          <w:p w14:paraId="3DBD5C53" w14:textId="138E0810" w:rsidR="005A68A6" w:rsidRPr="005A68A6" w:rsidRDefault="005A68A6" w:rsidP="00F07D40">
            <w:pPr>
              <w:jc w:val="center"/>
              <w:rPr>
                <w:sz w:val="16"/>
                <w:szCs w:val="16"/>
                <w:lang w:val="fr-BE"/>
              </w:rPr>
            </w:pPr>
            <w:r>
              <w:rPr>
                <w:sz w:val="16"/>
                <w:szCs w:val="16"/>
                <w:lang w:val="fr-BE"/>
              </w:rPr>
              <w:t>0.10485-0.214125</w:t>
            </w:r>
          </w:p>
        </w:tc>
        <w:tc>
          <w:tcPr>
            <w:tcW w:w="2835" w:type="dxa"/>
          </w:tcPr>
          <w:p w14:paraId="6C4CAF0F" w14:textId="77777777" w:rsidR="005A68A6" w:rsidRDefault="005A68A6" w:rsidP="005A68A6">
            <w:pPr>
              <w:rPr>
                <w:sz w:val="16"/>
                <w:szCs w:val="16"/>
                <w:lang w:val="fr-BE"/>
              </w:rPr>
            </w:pPr>
            <w:r w:rsidRPr="005A68A6">
              <w:rPr>
                <w:sz w:val="16"/>
                <w:szCs w:val="16"/>
                <w:lang w:val="fr-BE"/>
              </w:rPr>
              <w:t xml:space="preserve">Skin </w:t>
            </w:r>
            <w:proofErr w:type="spellStart"/>
            <w:r w:rsidRPr="005A68A6">
              <w:rPr>
                <w:sz w:val="16"/>
                <w:szCs w:val="16"/>
                <w:lang w:val="fr-BE"/>
              </w:rPr>
              <w:t>Irrit</w:t>
            </w:r>
            <w:proofErr w:type="spellEnd"/>
            <w:r w:rsidRPr="005A68A6">
              <w:rPr>
                <w:sz w:val="16"/>
                <w:szCs w:val="16"/>
                <w:lang w:val="fr-BE"/>
              </w:rPr>
              <w:t xml:space="preserve">. 2, H315 </w:t>
            </w:r>
          </w:p>
          <w:p w14:paraId="68F3A81A" w14:textId="77777777" w:rsidR="005A68A6" w:rsidRDefault="005A68A6" w:rsidP="005A68A6">
            <w:pPr>
              <w:rPr>
                <w:sz w:val="16"/>
                <w:szCs w:val="16"/>
                <w:lang w:val="fr-BE"/>
              </w:rPr>
            </w:pPr>
            <w:r w:rsidRPr="005A68A6">
              <w:rPr>
                <w:sz w:val="16"/>
                <w:szCs w:val="16"/>
                <w:lang w:val="fr-BE"/>
              </w:rPr>
              <w:t xml:space="preserve">Eye </w:t>
            </w:r>
            <w:proofErr w:type="spellStart"/>
            <w:r w:rsidRPr="005A68A6">
              <w:rPr>
                <w:sz w:val="16"/>
                <w:szCs w:val="16"/>
                <w:lang w:val="fr-BE"/>
              </w:rPr>
              <w:t>Irrit</w:t>
            </w:r>
            <w:proofErr w:type="spellEnd"/>
            <w:r w:rsidRPr="005A68A6">
              <w:rPr>
                <w:sz w:val="16"/>
                <w:szCs w:val="16"/>
                <w:lang w:val="fr-BE"/>
              </w:rPr>
              <w:t xml:space="preserve">. 2, H319 </w:t>
            </w:r>
          </w:p>
          <w:p w14:paraId="140571D5" w14:textId="77777777" w:rsidR="005A68A6" w:rsidRDefault="005A68A6" w:rsidP="005A68A6">
            <w:pPr>
              <w:rPr>
                <w:sz w:val="16"/>
                <w:szCs w:val="16"/>
                <w:lang w:val="fr-BE"/>
              </w:rPr>
            </w:pPr>
            <w:r w:rsidRPr="005A68A6">
              <w:rPr>
                <w:sz w:val="16"/>
                <w:szCs w:val="16"/>
                <w:lang w:val="fr-BE"/>
              </w:rPr>
              <w:t>Skin Sens. 1B, H317</w:t>
            </w:r>
          </w:p>
          <w:p w14:paraId="248BA5BC" w14:textId="54E4CF5B" w:rsidR="005A68A6" w:rsidRPr="005A68A6" w:rsidRDefault="005A68A6" w:rsidP="005A68A6">
            <w:pPr>
              <w:rPr>
                <w:sz w:val="16"/>
                <w:szCs w:val="16"/>
                <w:lang w:val="fr-BE"/>
              </w:rPr>
            </w:pPr>
          </w:p>
        </w:tc>
      </w:tr>
      <w:tr w:rsidR="005A68A6" w:rsidRPr="005A68A6" w14:paraId="0D42C34C" w14:textId="77777777" w:rsidTr="00F07D40">
        <w:tc>
          <w:tcPr>
            <w:tcW w:w="2547" w:type="dxa"/>
          </w:tcPr>
          <w:p w14:paraId="598EC52F" w14:textId="546FDD12" w:rsidR="005A68A6" w:rsidRPr="005A68A6" w:rsidRDefault="005A68A6" w:rsidP="005A68A6">
            <w:pPr>
              <w:rPr>
                <w:sz w:val="16"/>
                <w:szCs w:val="16"/>
              </w:rPr>
            </w:pPr>
            <w:r w:rsidRPr="005A68A6">
              <w:rPr>
                <w:sz w:val="16"/>
                <w:szCs w:val="16"/>
              </w:rPr>
              <w:t xml:space="preserve">Orange </w:t>
            </w:r>
            <w:proofErr w:type="spellStart"/>
            <w:r w:rsidRPr="005A68A6">
              <w:rPr>
                <w:sz w:val="16"/>
                <w:szCs w:val="16"/>
              </w:rPr>
              <w:t>oil</w:t>
            </w:r>
            <w:proofErr w:type="spellEnd"/>
            <w:r w:rsidRPr="005A68A6">
              <w:rPr>
                <w:sz w:val="16"/>
                <w:szCs w:val="16"/>
              </w:rPr>
              <w:tab/>
            </w:r>
          </w:p>
          <w:p w14:paraId="52F41B5D" w14:textId="6C4DAB44" w:rsidR="005A68A6" w:rsidRPr="005A68A6" w:rsidRDefault="005A68A6" w:rsidP="005A68A6">
            <w:pPr>
              <w:rPr>
                <w:sz w:val="16"/>
                <w:szCs w:val="16"/>
                <w:lang w:val="en-GB"/>
              </w:rPr>
            </w:pPr>
            <w:r w:rsidRPr="005A68A6">
              <w:rPr>
                <w:sz w:val="16"/>
                <w:szCs w:val="16"/>
              </w:rPr>
              <w:tab/>
            </w:r>
          </w:p>
          <w:p w14:paraId="2FC5FFD5" w14:textId="35ACC4E2" w:rsidR="005A68A6" w:rsidRPr="005A68A6" w:rsidRDefault="005A68A6" w:rsidP="005A68A6">
            <w:pPr>
              <w:rPr>
                <w:sz w:val="16"/>
                <w:szCs w:val="16"/>
                <w:lang w:val="en-GB"/>
              </w:rPr>
            </w:pPr>
          </w:p>
        </w:tc>
        <w:tc>
          <w:tcPr>
            <w:tcW w:w="1417" w:type="dxa"/>
          </w:tcPr>
          <w:p w14:paraId="59F45EDA" w14:textId="1157B1D3" w:rsidR="005A68A6" w:rsidRPr="005A68A6" w:rsidRDefault="005A68A6" w:rsidP="00131AB5">
            <w:pPr>
              <w:jc w:val="center"/>
              <w:rPr>
                <w:sz w:val="16"/>
                <w:szCs w:val="16"/>
                <w:lang w:val="en-GB"/>
              </w:rPr>
            </w:pPr>
            <w:r w:rsidRPr="005A68A6">
              <w:rPr>
                <w:sz w:val="16"/>
                <w:szCs w:val="16"/>
                <w:lang w:val="en-GB"/>
              </w:rPr>
              <w:t>8008-57-9</w:t>
            </w:r>
          </w:p>
        </w:tc>
        <w:tc>
          <w:tcPr>
            <w:tcW w:w="1472" w:type="dxa"/>
          </w:tcPr>
          <w:p w14:paraId="0EE7AE2F" w14:textId="47910F3C" w:rsidR="005A68A6" w:rsidRPr="005A68A6" w:rsidRDefault="005A68A6" w:rsidP="00F07D40">
            <w:pPr>
              <w:jc w:val="center"/>
              <w:rPr>
                <w:sz w:val="16"/>
                <w:szCs w:val="16"/>
                <w:lang w:val="en-GB"/>
              </w:rPr>
            </w:pPr>
            <w:r w:rsidRPr="005A68A6">
              <w:rPr>
                <w:sz w:val="16"/>
                <w:szCs w:val="16"/>
                <w:lang w:val="en-GB"/>
              </w:rPr>
              <w:t>232-433-8</w:t>
            </w:r>
          </w:p>
        </w:tc>
        <w:tc>
          <w:tcPr>
            <w:tcW w:w="1363" w:type="dxa"/>
          </w:tcPr>
          <w:p w14:paraId="69120482" w14:textId="43E9C47E" w:rsidR="005A68A6" w:rsidRPr="005A68A6" w:rsidRDefault="005A68A6" w:rsidP="00F07D40">
            <w:pPr>
              <w:jc w:val="center"/>
              <w:rPr>
                <w:sz w:val="16"/>
                <w:szCs w:val="16"/>
                <w:lang w:val="en-GB"/>
              </w:rPr>
            </w:pPr>
            <w:r>
              <w:rPr>
                <w:sz w:val="16"/>
                <w:szCs w:val="16"/>
                <w:lang w:val="en-GB"/>
              </w:rPr>
              <w:t>0.08-0.1632</w:t>
            </w:r>
          </w:p>
        </w:tc>
        <w:tc>
          <w:tcPr>
            <w:tcW w:w="2835" w:type="dxa"/>
          </w:tcPr>
          <w:p w14:paraId="7FFF3C24" w14:textId="77777777" w:rsidR="005A68A6" w:rsidRDefault="005A68A6" w:rsidP="005A68A6">
            <w:pPr>
              <w:rPr>
                <w:sz w:val="16"/>
                <w:szCs w:val="16"/>
                <w:lang w:val="fr-BE"/>
              </w:rPr>
            </w:pPr>
            <w:proofErr w:type="spellStart"/>
            <w:r w:rsidRPr="005A68A6">
              <w:rPr>
                <w:sz w:val="16"/>
                <w:szCs w:val="16"/>
                <w:lang w:val="fr-BE"/>
              </w:rPr>
              <w:t>Flam</w:t>
            </w:r>
            <w:proofErr w:type="spellEnd"/>
            <w:r w:rsidRPr="005A68A6">
              <w:rPr>
                <w:sz w:val="16"/>
                <w:szCs w:val="16"/>
                <w:lang w:val="fr-BE"/>
              </w:rPr>
              <w:t xml:space="preserve">. </w:t>
            </w:r>
            <w:proofErr w:type="spellStart"/>
            <w:r w:rsidRPr="005A68A6">
              <w:rPr>
                <w:sz w:val="16"/>
                <w:szCs w:val="16"/>
                <w:lang w:val="fr-BE"/>
              </w:rPr>
              <w:t>Liq</w:t>
            </w:r>
            <w:proofErr w:type="spellEnd"/>
            <w:r w:rsidRPr="005A68A6">
              <w:rPr>
                <w:sz w:val="16"/>
                <w:szCs w:val="16"/>
                <w:lang w:val="fr-BE"/>
              </w:rPr>
              <w:t xml:space="preserve">. 3, H226 </w:t>
            </w:r>
          </w:p>
          <w:p w14:paraId="5C0984D6" w14:textId="77777777" w:rsidR="005A68A6" w:rsidRDefault="005A68A6" w:rsidP="005A68A6">
            <w:pPr>
              <w:rPr>
                <w:sz w:val="16"/>
                <w:szCs w:val="16"/>
                <w:lang w:val="fr-BE"/>
              </w:rPr>
            </w:pPr>
            <w:r w:rsidRPr="005A68A6">
              <w:rPr>
                <w:sz w:val="16"/>
                <w:szCs w:val="16"/>
                <w:lang w:val="fr-BE"/>
              </w:rPr>
              <w:t xml:space="preserve">Skin </w:t>
            </w:r>
            <w:proofErr w:type="spellStart"/>
            <w:r w:rsidRPr="005A68A6">
              <w:rPr>
                <w:sz w:val="16"/>
                <w:szCs w:val="16"/>
                <w:lang w:val="fr-BE"/>
              </w:rPr>
              <w:t>Irrit</w:t>
            </w:r>
            <w:proofErr w:type="spellEnd"/>
            <w:r w:rsidRPr="005A68A6">
              <w:rPr>
                <w:sz w:val="16"/>
                <w:szCs w:val="16"/>
                <w:lang w:val="fr-BE"/>
              </w:rPr>
              <w:t xml:space="preserve">. 2, H315 </w:t>
            </w:r>
          </w:p>
          <w:p w14:paraId="6D6B0FF8" w14:textId="77777777" w:rsidR="005A68A6" w:rsidRDefault="005A68A6" w:rsidP="005A68A6">
            <w:pPr>
              <w:rPr>
                <w:sz w:val="16"/>
                <w:szCs w:val="16"/>
                <w:lang w:val="fr-BE"/>
              </w:rPr>
            </w:pPr>
            <w:r w:rsidRPr="005A68A6">
              <w:rPr>
                <w:sz w:val="16"/>
                <w:szCs w:val="16"/>
                <w:lang w:val="fr-BE"/>
              </w:rPr>
              <w:t xml:space="preserve">Skin Sens. 1, H317 </w:t>
            </w:r>
          </w:p>
          <w:p w14:paraId="73AA519C" w14:textId="7439EDF7" w:rsidR="005A68A6" w:rsidRPr="005A68A6" w:rsidRDefault="005A68A6" w:rsidP="005A68A6">
            <w:pPr>
              <w:rPr>
                <w:sz w:val="16"/>
                <w:szCs w:val="16"/>
                <w:lang w:val="fr-BE"/>
              </w:rPr>
            </w:pPr>
            <w:r w:rsidRPr="005A68A6">
              <w:rPr>
                <w:sz w:val="16"/>
                <w:szCs w:val="16"/>
                <w:lang w:val="fr-BE"/>
              </w:rPr>
              <w:t>Asp. T</w:t>
            </w:r>
            <w:proofErr w:type="spellStart"/>
            <w:r w:rsidRPr="005A68A6">
              <w:rPr>
                <w:sz w:val="16"/>
                <w:szCs w:val="16"/>
                <w:lang w:val="fr-BE"/>
              </w:rPr>
              <w:t>ox</w:t>
            </w:r>
            <w:proofErr w:type="spellEnd"/>
            <w:r w:rsidRPr="005A68A6">
              <w:rPr>
                <w:sz w:val="16"/>
                <w:szCs w:val="16"/>
                <w:lang w:val="fr-BE"/>
              </w:rPr>
              <w:t>. 1, H304</w:t>
            </w:r>
          </w:p>
          <w:p w14:paraId="0F0BE843" w14:textId="77777777" w:rsidR="005A68A6" w:rsidRDefault="005A68A6" w:rsidP="005A68A6">
            <w:pPr>
              <w:rPr>
                <w:sz w:val="16"/>
                <w:szCs w:val="16"/>
                <w:lang w:val="en-GB"/>
              </w:rPr>
            </w:pPr>
            <w:r w:rsidRPr="005A68A6">
              <w:rPr>
                <w:sz w:val="16"/>
                <w:szCs w:val="16"/>
                <w:lang w:val="en-GB"/>
              </w:rPr>
              <w:t>Aquatic Acute 1, H400</w:t>
            </w:r>
          </w:p>
          <w:p w14:paraId="04F89648" w14:textId="77777777" w:rsidR="005A68A6" w:rsidRDefault="005A68A6" w:rsidP="005A68A6">
            <w:pPr>
              <w:rPr>
                <w:sz w:val="16"/>
                <w:szCs w:val="16"/>
                <w:lang w:val="en-GB"/>
              </w:rPr>
            </w:pPr>
            <w:r w:rsidRPr="005A68A6">
              <w:rPr>
                <w:sz w:val="16"/>
                <w:szCs w:val="16"/>
                <w:lang w:val="en-GB"/>
              </w:rPr>
              <w:t xml:space="preserve"> Aquatic Chronic 2, H411</w:t>
            </w:r>
          </w:p>
          <w:p w14:paraId="7343DB58" w14:textId="3F508505" w:rsidR="005A68A6" w:rsidRPr="005A68A6" w:rsidRDefault="005A68A6" w:rsidP="005A68A6">
            <w:pPr>
              <w:rPr>
                <w:sz w:val="16"/>
                <w:szCs w:val="16"/>
                <w:lang w:val="en-GB"/>
              </w:rPr>
            </w:pPr>
          </w:p>
        </w:tc>
      </w:tr>
      <w:tr w:rsidR="005A68A6" w:rsidRPr="005A68A6" w14:paraId="237FF382" w14:textId="77777777" w:rsidTr="00F07D40">
        <w:tc>
          <w:tcPr>
            <w:tcW w:w="2547" w:type="dxa"/>
          </w:tcPr>
          <w:p w14:paraId="7F1C4CE8" w14:textId="372B26D8" w:rsidR="005A68A6" w:rsidRPr="005A68A6" w:rsidRDefault="005A68A6" w:rsidP="005A68A6">
            <w:pPr>
              <w:rPr>
                <w:sz w:val="16"/>
                <w:szCs w:val="16"/>
              </w:rPr>
            </w:pPr>
            <w:proofErr w:type="spellStart"/>
            <w:r w:rsidRPr="005A68A6">
              <w:rPr>
                <w:sz w:val="16"/>
                <w:szCs w:val="16"/>
              </w:rPr>
              <w:t>Cedramber</w:t>
            </w:r>
            <w:proofErr w:type="spellEnd"/>
          </w:p>
          <w:p w14:paraId="0DC85E56" w14:textId="2D9B8142" w:rsidR="005A68A6" w:rsidRPr="005A68A6" w:rsidRDefault="005A68A6" w:rsidP="005A68A6">
            <w:pPr>
              <w:rPr>
                <w:sz w:val="16"/>
                <w:szCs w:val="16"/>
              </w:rPr>
            </w:pPr>
          </w:p>
        </w:tc>
        <w:tc>
          <w:tcPr>
            <w:tcW w:w="1417" w:type="dxa"/>
          </w:tcPr>
          <w:p w14:paraId="5AD7C4F5" w14:textId="09AC2F34" w:rsidR="005A68A6" w:rsidRPr="005A68A6" w:rsidRDefault="005A68A6" w:rsidP="00131AB5">
            <w:pPr>
              <w:jc w:val="center"/>
              <w:rPr>
                <w:sz w:val="16"/>
                <w:szCs w:val="16"/>
                <w:lang w:val="en-GB"/>
              </w:rPr>
            </w:pPr>
            <w:r w:rsidRPr="005A68A6">
              <w:rPr>
                <w:sz w:val="16"/>
                <w:szCs w:val="16"/>
                <w:lang w:val="en-GB"/>
              </w:rPr>
              <w:t>19870-74-7</w:t>
            </w:r>
          </w:p>
        </w:tc>
        <w:tc>
          <w:tcPr>
            <w:tcW w:w="1472" w:type="dxa"/>
          </w:tcPr>
          <w:p w14:paraId="22ABE24B" w14:textId="3E633876" w:rsidR="005A68A6" w:rsidRPr="005A68A6" w:rsidRDefault="005A68A6" w:rsidP="00F07D40">
            <w:pPr>
              <w:jc w:val="center"/>
              <w:rPr>
                <w:sz w:val="16"/>
                <w:szCs w:val="16"/>
                <w:lang w:val="en-GB"/>
              </w:rPr>
            </w:pPr>
            <w:r w:rsidRPr="005A68A6">
              <w:rPr>
                <w:sz w:val="16"/>
                <w:szCs w:val="16"/>
                <w:lang w:val="en-GB"/>
              </w:rPr>
              <w:t>243-384-7</w:t>
            </w:r>
          </w:p>
        </w:tc>
        <w:tc>
          <w:tcPr>
            <w:tcW w:w="1363" w:type="dxa"/>
          </w:tcPr>
          <w:p w14:paraId="37151151" w14:textId="377B4525" w:rsidR="005A68A6" w:rsidRDefault="005A68A6" w:rsidP="00F07D40">
            <w:pPr>
              <w:jc w:val="center"/>
              <w:rPr>
                <w:sz w:val="16"/>
                <w:szCs w:val="16"/>
                <w:lang w:val="en-GB"/>
              </w:rPr>
            </w:pPr>
            <w:r>
              <w:rPr>
                <w:sz w:val="16"/>
                <w:szCs w:val="16"/>
                <w:lang w:val="en-GB"/>
              </w:rPr>
              <w:t>0.05-0.1</w:t>
            </w:r>
          </w:p>
        </w:tc>
        <w:tc>
          <w:tcPr>
            <w:tcW w:w="2835" w:type="dxa"/>
          </w:tcPr>
          <w:p w14:paraId="3CCFE460" w14:textId="77777777" w:rsidR="005A68A6" w:rsidRDefault="005A68A6" w:rsidP="005A68A6">
            <w:pPr>
              <w:rPr>
                <w:sz w:val="16"/>
                <w:szCs w:val="16"/>
                <w:lang w:val="en-GB"/>
              </w:rPr>
            </w:pPr>
            <w:r w:rsidRPr="005A68A6">
              <w:rPr>
                <w:sz w:val="16"/>
                <w:szCs w:val="16"/>
                <w:lang w:val="en-GB"/>
              </w:rPr>
              <w:t xml:space="preserve">Aquatic Acute 1, H400 </w:t>
            </w:r>
          </w:p>
          <w:p w14:paraId="54A5B81C" w14:textId="77777777" w:rsidR="005A68A6" w:rsidRDefault="005A68A6" w:rsidP="005A68A6">
            <w:pPr>
              <w:rPr>
                <w:sz w:val="16"/>
                <w:szCs w:val="16"/>
                <w:lang w:val="en-GB"/>
              </w:rPr>
            </w:pPr>
            <w:r w:rsidRPr="005A68A6">
              <w:rPr>
                <w:sz w:val="16"/>
                <w:szCs w:val="16"/>
                <w:lang w:val="en-GB"/>
              </w:rPr>
              <w:t xml:space="preserve">Aquatic Chronic 1, H410 </w:t>
            </w:r>
          </w:p>
          <w:p w14:paraId="107A6791" w14:textId="77777777" w:rsidR="005A68A6" w:rsidRDefault="005A68A6" w:rsidP="005A68A6">
            <w:pPr>
              <w:rPr>
                <w:sz w:val="16"/>
                <w:szCs w:val="16"/>
                <w:lang w:val="en-GB"/>
              </w:rPr>
            </w:pPr>
            <w:r w:rsidRPr="005A68A6">
              <w:rPr>
                <w:sz w:val="16"/>
                <w:szCs w:val="16"/>
                <w:lang w:val="en-GB"/>
              </w:rPr>
              <w:t>Skin Sens. 1B, H317</w:t>
            </w:r>
          </w:p>
          <w:p w14:paraId="3E462180" w14:textId="25F6FD8B" w:rsidR="005A68A6" w:rsidRPr="005A68A6" w:rsidRDefault="005A68A6" w:rsidP="005A68A6">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lastRenderedPageBreak/>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lastRenderedPageBreak/>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lastRenderedPageBreak/>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8A147" w:rsidR="00615C75" w:rsidRPr="00123E65" w:rsidRDefault="00615C75" w:rsidP="00B520DF">
            <w:pPr>
              <w:rPr>
                <w:sz w:val="16"/>
                <w:szCs w:val="16"/>
              </w:rPr>
            </w:pPr>
            <w:r>
              <w:rPr>
                <w:sz w:val="16"/>
                <w:szCs w:val="16"/>
              </w:rPr>
              <w:t xml:space="preserve">: </w:t>
            </w:r>
            <w:r w:rsidR="00765429" w:rsidRPr="00765429">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92BF5BE" w:rsidR="00A53721" w:rsidRDefault="00A53721" w:rsidP="00B520DF">
            <w:pPr>
              <w:rPr>
                <w:sz w:val="16"/>
                <w:szCs w:val="16"/>
              </w:rPr>
            </w:pPr>
            <w:r w:rsidRPr="00A53721">
              <w:rPr>
                <w:sz w:val="16"/>
                <w:szCs w:val="16"/>
              </w:rPr>
              <w:t xml:space="preserve">: </w:t>
            </w:r>
            <w:r w:rsidR="00BF7B84">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C7BBBED" w:rsidR="00AE2DF0" w:rsidRPr="00EE02F2" w:rsidRDefault="008B1C61" w:rsidP="00EE02F2">
      <w:pPr>
        <w:ind w:left="-567"/>
        <w:rPr>
          <w:sz w:val="16"/>
          <w:szCs w:val="16"/>
        </w:rPr>
      </w:pPr>
      <w:r>
        <w:rPr>
          <w:sz w:val="16"/>
          <w:szCs w:val="16"/>
        </w:rPr>
        <w:t xml:space="preserve">WGK : </w:t>
      </w:r>
      <w:r w:rsidR="00BF7B84">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lastRenderedPageBreak/>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ED065" w14:textId="77777777" w:rsidR="00982213" w:rsidRDefault="00982213" w:rsidP="001F4281">
      <w:r>
        <w:separator/>
      </w:r>
    </w:p>
  </w:endnote>
  <w:endnote w:type="continuationSeparator" w:id="0">
    <w:p w14:paraId="1DA9B0B5" w14:textId="77777777" w:rsidR="00982213" w:rsidRDefault="0098221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C28AD" w14:textId="77777777" w:rsidR="00982213" w:rsidRDefault="00982213" w:rsidP="001F4281">
      <w:r>
        <w:separator/>
      </w:r>
    </w:p>
  </w:footnote>
  <w:footnote w:type="continuationSeparator" w:id="0">
    <w:p w14:paraId="4425805E" w14:textId="77777777" w:rsidR="00982213" w:rsidRDefault="0098221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42E2A522" w:rsidR="001F4281" w:rsidRPr="001F4281" w:rsidRDefault="00FE67CA" w:rsidP="00461CD7">
    <w:pPr>
      <w:pStyle w:val="En-tte"/>
      <w:jc w:val="center"/>
      <w:rPr>
        <w:b/>
        <w:bCs/>
        <w:sz w:val="32"/>
        <w:szCs w:val="32"/>
      </w:rPr>
    </w:pPr>
    <w:r>
      <w:rPr>
        <w:b/>
        <w:bCs/>
        <w:sz w:val="32"/>
        <w:szCs w:val="32"/>
      </w:rPr>
      <w:t>CALM ESCAPE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BE5EEBC" w:rsidR="004F559A" w:rsidRPr="004F559A" w:rsidRDefault="00B2231E" w:rsidP="00B2231E">
    <w:pPr>
      <w:jc w:val="center"/>
      <w:rPr>
        <w:sz w:val="14"/>
        <w:szCs w:val="14"/>
      </w:rPr>
    </w:pPr>
    <w:r w:rsidRPr="00B2231E">
      <w:rPr>
        <w:sz w:val="14"/>
        <w:szCs w:val="14"/>
        <w:lang w:val="fr-BE"/>
      </w:rPr>
      <w:t xml:space="preserve"> </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B6E59"/>
    <w:rsid w:val="004E06AB"/>
    <w:rsid w:val="004F559A"/>
    <w:rsid w:val="004F705D"/>
    <w:rsid w:val="00505EEE"/>
    <w:rsid w:val="00513CAC"/>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982213"/>
    <w:rsid w:val="00A07794"/>
    <w:rsid w:val="00A206D0"/>
    <w:rsid w:val="00A4769D"/>
    <w:rsid w:val="00A53721"/>
    <w:rsid w:val="00A80055"/>
    <w:rsid w:val="00A80DFC"/>
    <w:rsid w:val="00A90796"/>
    <w:rsid w:val="00A960C9"/>
    <w:rsid w:val="00AA59BA"/>
    <w:rsid w:val="00AE2DF0"/>
    <w:rsid w:val="00B16949"/>
    <w:rsid w:val="00B2231E"/>
    <w:rsid w:val="00B520DF"/>
    <w:rsid w:val="00B536C0"/>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A6EAC"/>
    <w:rsid w:val="00EB2CAC"/>
    <w:rsid w:val="00EC15DD"/>
    <w:rsid w:val="00EC5917"/>
    <w:rsid w:val="00EE02F2"/>
    <w:rsid w:val="00EE23C2"/>
    <w:rsid w:val="00F0235E"/>
    <w:rsid w:val="00F07D40"/>
    <w:rsid w:val="00F215B5"/>
    <w:rsid w:val="00F30A58"/>
    <w:rsid w:val="00F73FD5"/>
    <w:rsid w:val="00F96E2C"/>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2150</Words>
  <Characters>11830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2024-08-27T12:10:00Z</dcterms:created>
  <dcterms:modified xsi:type="dcterms:W3CDTF">2024-08-27T12:24:00Z</dcterms:modified>
</cp:coreProperties>
</file>