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7D642CEE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1B6097">
        <w:rPr>
          <w:b/>
          <w:bCs/>
          <w:sz w:val="16"/>
          <w:szCs w:val="16"/>
        </w:rPr>
        <w:t>1000 SOUHAITS</w:t>
      </w:r>
      <w:r w:rsidR="00E1346B">
        <w:rPr>
          <w:b/>
          <w:bCs/>
          <w:sz w:val="16"/>
          <w:szCs w:val="16"/>
        </w:rPr>
        <w:t xml:space="preserve"> </w:t>
      </w:r>
      <w:r w:rsidR="005E3911">
        <w:rPr>
          <w:b/>
          <w:bCs/>
          <w:sz w:val="16"/>
          <w:szCs w:val="16"/>
        </w:rPr>
        <w:t>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771D1FE9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D1E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BD1E28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36D78D8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6BF6B1A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5DC95A7C" w:rsidR="001D3809" w:rsidRDefault="00BD1E28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6BCF040" wp14:editId="4580455E">
            <wp:simplePos x="0" y="0"/>
            <wp:positionH relativeFrom="column">
              <wp:posOffset>258445</wp:posOffset>
            </wp:positionH>
            <wp:positionV relativeFrom="paragraph">
              <wp:posOffset>62865</wp:posOffset>
            </wp:positionV>
            <wp:extent cx="540000" cy="540000"/>
            <wp:effectExtent l="0" t="0" r="0" b="0"/>
            <wp:wrapNone/>
            <wp:docPr id="1941357623" name="Image 2" descr="Une image contenant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57623" name="Image 2" descr="Une image contenant symbol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28468324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BD1E28">
        <w:rPr>
          <w:sz w:val="16"/>
          <w:szCs w:val="16"/>
          <w:lang w:val="fr-BE"/>
        </w:rPr>
        <w:t>1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BD1E28">
        <w:rPr>
          <w:sz w:val="16"/>
          <w:szCs w:val="16"/>
          <w:lang w:val="fr-BE"/>
        </w:rPr>
        <w:t>Toxique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6DC4B689" w14:textId="3511A073" w:rsidR="00A74399" w:rsidRPr="00A74399" w:rsidRDefault="00B520DF" w:rsidP="00A74399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A74399">
        <w:rPr>
          <w:sz w:val="16"/>
          <w:szCs w:val="16"/>
        </w:rPr>
        <w:t>I</w:t>
      </w:r>
      <w:r w:rsidR="00A74399" w:rsidRPr="00A74399">
        <w:rPr>
          <w:sz w:val="16"/>
          <w:szCs w:val="16"/>
        </w:rPr>
        <w:t>so-E</w:t>
      </w:r>
      <w:r w:rsidR="00A74399">
        <w:rPr>
          <w:sz w:val="16"/>
          <w:szCs w:val="16"/>
        </w:rPr>
        <w:t xml:space="preserve"> </w:t>
      </w:r>
      <w:r w:rsidR="00A74399" w:rsidRPr="00A74399">
        <w:rPr>
          <w:sz w:val="16"/>
          <w:szCs w:val="16"/>
          <w:lang w:val="fr-BE"/>
        </w:rPr>
        <w:t>super</w:t>
      </w:r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benzyl</w:t>
      </w:r>
      <w:proofErr w:type="spellEnd"/>
      <w:r w:rsidR="00A74399" w:rsidRPr="00A74399">
        <w:rPr>
          <w:sz w:val="16"/>
          <w:szCs w:val="16"/>
        </w:rPr>
        <w:t xml:space="preserve"> salicylate</w:t>
      </w:r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linalool</w:t>
      </w:r>
      <w:proofErr w:type="spellEnd"/>
      <w:r w:rsidR="00A74399">
        <w:rPr>
          <w:sz w:val="16"/>
          <w:szCs w:val="16"/>
        </w:rPr>
        <w:t xml:space="preserve">, </w:t>
      </w:r>
      <w:r w:rsidR="00A74399" w:rsidRPr="00A74399">
        <w:rPr>
          <w:sz w:val="16"/>
          <w:szCs w:val="16"/>
        </w:rPr>
        <w:t>3,7-dimethylnona-1,6-dien-3-ol</w:t>
      </w:r>
      <w:r w:rsidR="00A74399">
        <w:rPr>
          <w:sz w:val="16"/>
          <w:szCs w:val="16"/>
        </w:rPr>
        <w:t xml:space="preserve">, </w:t>
      </w:r>
      <w:r w:rsidR="00A74399" w:rsidRPr="00A74399">
        <w:rPr>
          <w:sz w:val="16"/>
          <w:szCs w:val="16"/>
        </w:rPr>
        <w:t>alpha-</w:t>
      </w:r>
      <w:proofErr w:type="spellStart"/>
      <w:r w:rsidR="00A74399" w:rsidRPr="00A74399">
        <w:rPr>
          <w:sz w:val="16"/>
          <w:szCs w:val="16"/>
        </w:rPr>
        <w:t>Hexylcinnamaldehyde</w:t>
      </w:r>
      <w:proofErr w:type="spellEnd"/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piperonal</w:t>
      </w:r>
      <w:proofErr w:type="spellEnd"/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helional</w:t>
      </w:r>
      <w:proofErr w:type="spellEnd"/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Cedrol</w:t>
      </w:r>
      <w:proofErr w:type="spellEnd"/>
      <w:r w:rsidR="00A74399" w:rsidRPr="00A74399">
        <w:rPr>
          <w:sz w:val="16"/>
          <w:szCs w:val="16"/>
        </w:rPr>
        <w:t xml:space="preserve"> </w:t>
      </w:r>
      <w:proofErr w:type="spellStart"/>
      <w:r w:rsidR="00A74399" w:rsidRPr="00A74399">
        <w:rPr>
          <w:sz w:val="16"/>
          <w:szCs w:val="16"/>
        </w:rPr>
        <w:t>methyl</w:t>
      </w:r>
      <w:proofErr w:type="spellEnd"/>
      <w:r w:rsidR="00A74399" w:rsidRPr="00A74399">
        <w:rPr>
          <w:sz w:val="16"/>
          <w:szCs w:val="16"/>
        </w:rPr>
        <w:t xml:space="preserve"> </w:t>
      </w:r>
      <w:proofErr w:type="spellStart"/>
      <w:r w:rsidR="00A74399" w:rsidRPr="00A74399">
        <w:rPr>
          <w:sz w:val="16"/>
          <w:szCs w:val="16"/>
        </w:rPr>
        <w:t>ether</w:t>
      </w:r>
      <w:proofErr w:type="spellEnd"/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Hydroxycitronellal</w:t>
      </w:r>
      <w:proofErr w:type="spellEnd"/>
      <w:r w:rsidR="00A74399">
        <w:rPr>
          <w:sz w:val="16"/>
          <w:szCs w:val="16"/>
        </w:rPr>
        <w:t xml:space="preserve">, </w:t>
      </w:r>
      <w:proofErr w:type="spellStart"/>
      <w:r w:rsidR="00A74399" w:rsidRPr="00A74399">
        <w:rPr>
          <w:sz w:val="16"/>
          <w:szCs w:val="16"/>
        </w:rPr>
        <w:t>Allyl</w:t>
      </w:r>
      <w:proofErr w:type="spellEnd"/>
      <w:r w:rsidR="00A74399" w:rsidRPr="00A74399">
        <w:rPr>
          <w:sz w:val="16"/>
          <w:szCs w:val="16"/>
        </w:rPr>
        <w:t xml:space="preserve"> </w:t>
      </w:r>
      <w:proofErr w:type="spellStart"/>
      <w:r w:rsidR="00A74399" w:rsidRPr="00A74399">
        <w:rPr>
          <w:sz w:val="16"/>
          <w:szCs w:val="16"/>
        </w:rPr>
        <w:t>cyclohexanepropionate</w:t>
      </w:r>
      <w:r w:rsidR="00A74399">
        <w:rPr>
          <w:sz w:val="16"/>
          <w:szCs w:val="16"/>
        </w:rPr>
        <w:t>k</w:t>
      </w:r>
      <w:proofErr w:type="spellEnd"/>
      <w:r w:rsidR="00A74399">
        <w:rPr>
          <w:sz w:val="16"/>
          <w:szCs w:val="16"/>
        </w:rPr>
        <w:t xml:space="preserve">, </w:t>
      </w:r>
      <w:r w:rsidR="00A74399" w:rsidRPr="00A74399">
        <w:rPr>
          <w:sz w:val="16"/>
          <w:szCs w:val="16"/>
        </w:rPr>
        <w:t xml:space="preserve">4-tert-butylcyclohexyl </w:t>
      </w:r>
      <w:proofErr w:type="spellStart"/>
      <w:r w:rsidR="00A74399" w:rsidRPr="00A74399">
        <w:rPr>
          <w:sz w:val="16"/>
          <w:szCs w:val="16"/>
        </w:rPr>
        <w:t>acetate</w:t>
      </w:r>
      <w:proofErr w:type="spellEnd"/>
      <w:r w:rsidR="00A74399">
        <w:rPr>
          <w:sz w:val="16"/>
          <w:szCs w:val="16"/>
        </w:rPr>
        <w:t xml:space="preserve">, </w:t>
      </w:r>
      <w:r w:rsidR="00A74399" w:rsidRPr="00A74399">
        <w:rPr>
          <w:sz w:val="16"/>
          <w:szCs w:val="16"/>
          <w:lang w:val="fr-BE"/>
        </w:rPr>
        <w:t xml:space="preserve">cyclamen </w:t>
      </w:r>
      <w:proofErr w:type="spellStart"/>
      <w:r w:rsidR="00A74399" w:rsidRPr="00A74399">
        <w:rPr>
          <w:sz w:val="16"/>
          <w:szCs w:val="16"/>
          <w:lang w:val="fr-BE"/>
        </w:rPr>
        <w:t>aldehyde</w:t>
      </w:r>
      <w:proofErr w:type="spellEnd"/>
      <w:r w:rsidR="00A74399">
        <w:rPr>
          <w:sz w:val="16"/>
          <w:szCs w:val="16"/>
          <w:lang w:val="fr-BE"/>
        </w:rPr>
        <w:t>.</w:t>
      </w:r>
    </w:p>
    <w:p w14:paraId="30D23779" w14:textId="2E9B8800" w:rsidR="00A66990" w:rsidRPr="00781D19" w:rsidRDefault="00E64D94" w:rsidP="00361F58">
      <w:pPr>
        <w:ind w:left="-567"/>
        <w:rPr>
          <w:sz w:val="16"/>
          <w:szCs w:val="16"/>
        </w:rPr>
      </w:pPr>
      <w:r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6C524D" w:rsidRPr="006C524D" w14:paraId="4C4F7B71" w14:textId="77777777" w:rsidTr="00CB46B3">
        <w:trPr>
          <w:trHeight w:val="486"/>
        </w:trPr>
        <w:tc>
          <w:tcPr>
            <w:tcW w:w="2566" w:type="dxa"/>
          </w:tcPr>
          <w:p w14:paraId="37A20EC8" w14:textId="1BDFBB7D" w:rsidR="006C524D" w:rsidRPr="006A284A" w:rsidRDefault="006C524D" w:rsidP="007072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Benzyl Benzoate</w:t>
            </w:r>
          </w:p>
        </w:tc>
        <w:tc>
          <w:tcPr>
            <w:tcW w:w="1414" w:type="dxa"/>
          </w:tcPr>
          <w:p w14:paraId="1F36DBB7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120-51-4</w:t>
            </w:r>
          </w:p>
          <w:p w14:paraId="5F1DD503" w14:textId="3C3EDD15" w:rsidR="006C524D" w:rsidRPr="006A284A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1681C370" w14:textId="08804760" w:rsidR="006C524D" w:rsidRPr="006A284A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0" w:type="dxa"/>
          </w:tcPr>
          <w:p w14:paraId="0B335005" w14:textId="0061E10D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7" w:type="dxa"/>
          </w:tcPr>
          <w:p w14:paraId="6A230B6F" w14:textId="77777777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</w:t>
            </w:r>
          </w:p>
          <w:p w14:paraId="5D7A9ED4" w14:textId="58E33A6D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</w:p>
          <w:p w14:paraId="1F6D0F03" w14:textId="77777777" w:rsid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>Acute Tox. 4, H302</w:t>
            </w:r>
          </w:p>
          <w:p w14:paraId="4A91895C" w14:textId="442C0E5F" w:rsidR="006C524D" w:rsidRPr="006A284A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C524D" w:rsidRPr="006C524D" w14:paraId="0AA70A3C" w14:textId="77777777" w:rsidTr="00CB46B3">
        <w:trPr>
          <w:trHeight w:val="486"/>
        </w:trPr>
        <w:tc>
          <w:tcPr>
            <w:tcW w:w="2566" w:type="dxa"/>
          </w:tcPr>
          <w:p w14:paraId="01EADB9B" w14:textId="7EE58D40" w:rsidR="006C524D" w:rsidRDefault="006C524D" w:rsidP="00707207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1,3,4,6,7,8-hexahydro-4,6,6,7,8,8-hexamethylindeno[5,6-c]pyran</w:t>
            </w:r>
          </w:p>
        </w:tc>
        <w:tc>
          <w:tcPr>
            <w:tcW w:w="1414" w:type="dxa"/>
          </w:tcPr>
          <w:p w14:paraId="037D4FCD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1222-05-5</w:t>
            </w:r>
          </w:p>
          <w:p w14:paraId="29F77CC9" w14:textId="675924EF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167AFCB2" w14:textId="37663702" w:rsidR="006C524D" w:rsidRPr="006C524D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073D02B2" w14:textId="031E2058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7" w:type="dxa"/>
          </w:tcPr>
          <w:p w14:paraId="4A9D2BD3" w14:textId="6A85EB95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</w:tc>
      </w:tr>
      <w:tr w:rsidR="00CB46B3" w:rsidRPr="00D148A7" w14:paraId="1BDA0572" w14:textId="77777777" w:rsidTr="00CB46B3">
        <w:trPr>
          <w:trHeight w:val="486"/>
        </w:trPr>
        <w:tc>
          <w:tcPr>
            <w:tcW w:w="2566" w:type="dxa"/>
          </w:tcPr>
          <w:p w14:paraId="1B9059B2" w14:textId="77777777" w:rsidR="00CB46B3" w:rsidRPr="006A284A" w:rsidRDefault="00CB46B3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0BCDCD92" w14:textId="77777777" w:rsidR="00CB46B3" w:rsidRPr="00D148A7" w:rsidRDefault="00CB46B3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71540D96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409A327F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7690077A" w14:textId="71054CA3" w:rsidR="00CB46B3" w:rsidRDefault="00CB46B3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7" w:type="dxa"/>
          </w:tcPr>
          <w:p w14:paraId="0E7BCF41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3ECAB4E0" w14:textId="77777777" w:rsidR="00CB46B3" w:rsidRPr="006A284A" w:rsidRDefault="00CB46B3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189BB10" w14:textId="77777777" w:rsidR="00CB46B3" w:rsidRPr="00D148A7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6C524D" w:rsidRPr="00D148A7" w14:paraId="30F11116" w14:textId="77777777" w:rsidTr="00CB46B3">
        <w:trPr>
          <w:trHeight w:val="486"/>
        </w:trPr>
        <w:tc>
          <w:tcPr>
            <w:tcW w:w="2566" w:type="dxa"/>
          </w:tcPr>
          <w:p w14:paraId="52CD4767" w14:textId="7EFC9B20" w:rsidR="006C524D" w:rsidRPr="006A284A" w:rsidRDefault="006C524D" w:rsidP="00707207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benzyl salicylate</w:t>
            </w:r>
          </w:p>
        </w:tc>
        <w:tc>
          <w:tcPr>
            <w:tcW w:w="1414" w:type="dxa"/>
          </w:tcPr>
          <w:p w14:paraId="46E7CEC5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118-58-1</w:t>
            </w:r>
          </w:p>
          <w:p w14:paraId="2839111D" w14:textId="2B96D86F" w:rsidR="006C524D" w:rsidRPr="006A284A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0523F15" w14:textId="5680F07D" w:rsidR="006C524D" w:rsidRPr="006A284A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204-262-9</w:t>
            </w:r>
          </w:p>
        </w:tc>
        <w:tc>
          <w:tcPr>
            <w:tcW w:w="1360" w:type="dxa"/>
          </w:tcPr>
          <w:p w14:paraId="5E4ACF49" w14:textId="1B76CBC6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7" w:type="dxa"/>
          </w:tcPr>
          <w:p w14:paraId="6DAFFFA3" w14:textId="77777777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0E88BCAA" w14:textId="77777777" w:rsid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>2 ; H319</w:t>
            </w:r>
          </w:p>
          <w:p w14:paraId="26FC419D" w14:textId="77777777" w:rsidR="006C524D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3, H412  </w:t>
            </w:r>
          </w:p>
          <w:p w14:paraId="76FF085F" w14:textId="24DB86AB" w:rsidR="006C524D" w:rsidRPr="006A284A" w:rsidRDefault="006C524D" w:rsidP="006C524D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C524D" w:rsidRPr="00D148A7" w14:paraId="6B33632C" w14:textId="77777777" w:rsidTr="00707207">
        <w:trPr>
          <w:trHeight w:val="486"/>
        </w:trPr>
        <w:tc>
          <w:tcPr>
            <w:tcW w:w="2566" w:type="dxa"/>
          </w:tcPr>
          <w:p w14:paraId="2FAFA939" w14:textId="77777777" w:rsidR="006C524D" w:rsidRDefault="006C524D" w:rsidP="00707207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linalool</w:t>
            </w:r>
          </w:p>
        </w:tc>
        <w:tc>
          <w:tcPr>
            <w:tcW w:w="1414" w:type="dxa"/>
          </w:tcPr>
          <w:p w14:paraId="00FBBB17" w14:textId="77777777" w:rsidR="006C524D" w:rsidRPr="00CB46B3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78-70-6</w:t>
            </w:r>
          </w:p>
          <w:p w14:paraId="54450A7D" w14:textId="77777777" w:rsidR="006C524D" w:rsidRPr="007A7B4B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7B052E5" w14:textId="77777777" w:rsidR="006C524D" w:rsidRPr="007A7B4B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42691FAA" w14:textId="77777777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7" w:type="dxa"/>
          </w:tcPr>
          <w:p w14:paraId="55F09BFE" w14:textId="77777777" w:rsidR="006C524D" w:rsidRPr="00CB46B3" w:rsidRDefault="006C524D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A9D33F2" w14:textId="77777777" w:rsidR="006C524D" w:rsidRDefault="006C524D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4BDE8821" w14:textId="77777777" w:rsidR="006C524D" w:rsidRDefault="006C524D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2 ; H319</w:t>
            </w:r>
          </w:p>
          <w:p w14:paraId="33194330" w14:textId="77777777" w:rsidR="006C524D" w:rsidRPr="00CB46B3" w:rsidRDefault="006C524D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524D" w:rsidRPr="00D148A7" w14:paraId="6E4DE324" w14:textId="77777777" w:rsidTr="00CB46B3">
        <w:trPr>
          <w:trHeight w:val="486"/>
        </w:trPr>
        <w:tc>
          <w:tcPr>
            <w:tcW w:w="2566" w:type="dxa"/>
          </w:tcPr>
          <w:p w14:paraId="191DAC1E" w14:textId="0A4968E6" w:rsidR="006C524D" w:rsidRPr="006C524D" w:rsidRDefault="006C524D" w:rsidP="00707207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3,7-dimethylnona-1,6-dien-3-ol</w:t>
            </w:r>
          </w:p>
        </w:tc>
        <w:tc>
          <w:tcPr>
            <w:tcW w:w="1414" w:type="dxa"/>
          </w:tcPr>
          <w:p w14:paraId="5BE9B3D1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10339-55-6</w:t>
            </w:r>
          </w:p>
          <w:p w14:paraId="2260C800" w14:textId="23C4E7EA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5E57E50" w14:textId="23E859AC" w:rsidR="006C524D" w:rsidRPr="006C524D" w:rsidRDefault="006C524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233-732-6</w:t>
            </w:r>
          </w:p>
        </w:tc>
        <w:tc>
          <w:tcPr>
            <w:tcW w:w="1360" w:type="dxa"/>
          </w:tcPr>
          <w:p w14:paraId="002BCCDC" w14:textId="11F10160" w:rsidR="006C524D" w:rsidRDefault="006C524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7" w:type="dxa"/>
          </w:tcPr>
          <w:p w14:paraId="1E1B7651" w14:textId="77777777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E96BDF8" w14:textId="77777777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29EA24A6" w14:textId="77777777" w:rsid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. 2 ; H319</w:t>
            </w:r>
          </w:p>
          <w:p w14:paraId="2B5EC8E6" w14:textId="1802A3F2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D148A7" w14:paraId="5016F3B5" w14:textId="77777777" w:rsidTr="00CB46B3">
        <w:trPr>
          <w:trHeight w:val="486"/>
        </w:trPr>
        <w:tc>
          <w:tcPr>
            <w:tcW w:w="2566" w:type="dxa"/>
          </w:tcPr>
          <w:p w14:paraId="5D1BD9EF" w14:textId="03FC4BB8" w:rsidR="00CB46B3" w:rsidRDefault="00CB46B3" w:rsidP="006A284A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alpha-</w:t>
            </w:r>
            <w:proofErr w:type="spellStart"/>
            <w:r w:rsidRPr="00CB46B3">
              <w:rPr>
                <w:sz w:val="16"/>
                <w:szCs w:val="16"/>
                <w:lang w:val="en-GB"/>
              </w:rPr>
              <w:t>Hexylcinnamaldehyde</w:t>
            </w:r>
            <w:proofErr w:type="spellEnd"/>
          </w:p>
        </w:tc>
        <w:tc>
          <w:tcPr>
            <w:tcW w:w="1414" w:type="dxa"/>
          </w:tcPr>
          <w:p w14:paraId="7CB54DC2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101-86-0</w:t>
            </w:r>
          </w:p>
          <w:p w14:paraId="108495D8" w14:textId="7DB2B697" w:rsidR="00CB46B3" w:rsidRPr="007A7B4B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49754826" w14:textId="0F099556" w:rsidR="00CB46B3" w:rsidRPr="007A7B4B" w:rsidRDefault="00CB46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335DBAFD" w14:textId="7288CA4C" w:rsidR="00CB46B3" w:rsidRDefault="00CB46B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6C524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25-</w:t>
            </w:r>
            <w:r w:rsidR="006C524D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27" w:type="dxa"/>
          </w:tcPr>
          <w:p w14:paraId="50D5EF5D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0F9151CA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2DDB45F1" w14:textId="08CCABFC" w:rsidR="00CB46B3" w:rsidRPr="007A7B4B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C524D" w:rsidRPr="00D148A7" w14:paraId="6F481CAA" w14:textId="77777777" w:rsidTr="00CB46B3">
        <w:trPr>
          <w:trHeight w:val="486"/>
        </w:trPr>
        <w:tc>
          <w:tcPr>
            <w:tcW w:w="2566" w:type="dxa"/>
          </w:tcPr>
          <w:p w14:paraId="518DEAD6" w14:textId="5D3D94CD" w:rsidR="006C524D" w:rsidRPr="00CB46B3" w:rsidRDefault="006C524D" w:rsidP="006A284A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piperonal</w:t>
            </w:r>
          </w:p>
        </w:tc>
        <w:tc>
          <w:tcPr>
            <w:tcW w:w="1414" w:type="dxa"/>
          </w:tcPr>
          <w:p w14:paraId="4391370F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120-57-0</w:t>
            </w:r>
          </w:p>
          <w:p w14:paraId="4C76FC44" w14:textId="5F117B38" w:rsidR="006C524D" w:rsidRPr="00CB46B3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0BB8A575" w14:textId="43599763" w:rsidR="006C524D" w:rsidRPr="00CB46B3" w:rsidRDefault="006C524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204-409-7</w:t>
            </w:r>
          </w:p>
        </w:tc>
        <w:tc>
          <w:tcPr>
            <w:tcW w:w="1360" w:type="dxa"/>
          </w:tcPr>
          <w:p w14:paraId="45B02A6F" w14:textId="75C220FA" w:rsidR="006C524D" w:rsidRDefault="006C524D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53CB7BCD" w14:textId="77777777" w:rsidR="006C524D" w:rsidRDefault="006C524D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Repr.2; H361fd</w:t>
            </w:r>
          </w:p>
          <w:p w14:paraId="1258AF41" w14:textId="4503C6B8" w:rsidR="006C524D" w:rsidRPr="00CB46B3" w:rsidRDefault="006C524D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C524D">
              <w:rPr>
                <w:rFonts w:ascii="Arial MT" w:eastAsia="Arial MT" w:hAnsi="Arial MT" w:cs="Arial MT"/>
                <w:sz w:val="16"/>
                <w:lang w:val="en-US"/>
              </w:rPr>
              <w:t>Skin Sens. 1B;H317</w:t>
            </w:r>
          </w:p>
        </w:tc>
      </w:tr>
      <w:tr w:rsidR="006C524D" w:rsidRPr="00D148A7" w14:paraId="4DD2E50B" w14:textId="77777777" w:rsidTr="00CB46B3">
        <w:trPr>
          <w:trHeight w:val="486"/>
        </w:trPr>
        <w:tc>
          <w:tcPr>
            <w:tcW w:w="2566" w:type="dxa"/>
          </w:tcPr>
          <w:p w14:paraId="09E89F38" w14:textId="2315F478" w:rsidR="006C524D" w:rsidRPr="006C524D" w:rsidRDefault="006C524D" w:rsidP="006A284A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alpha-methyl-1,3-benzodioxole-5-propionaldehyde (helional)</w:t>
            </w:r>
          </w:p>
        </w:tc>
        <w:tc>
          <w:tcPr>
            <w:tcW w:w="1414" w:type="dxa"/>
          </w:tcPr>
          <w:p w14:paraId="6CE2CB08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1205-17-0</w:t>
            </w:r>
          </w:p>
          <w:p w14:paraId="3C30F053" w14:textId="681E4412" w:rsidR="006C524D" w:rsidRPr="006C524D" w:rsidRDefault="006C524D" w:rsidP="006C524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C8076D8" w14:textId="3243A503" w:rsidR="006C524D" w:rsidRPr="006C524D" w:rsidRDefault="006C524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C524D">
              <w:rPr>
                <w:sz w:val="16"/>
                <w:szCs w:val="16"/>
                <w:lang w:val="fr-BE"/>
              </w:rPr>
              <w:t>214-881-6</w:t>
            </w:r>
          </w:p>
        </w:tc>
        <w:tc>
          <w:tcPr>
            <w:tcW w:w="1360" w:type="dxa"/>
          </w:tcPr>
          <w:p w14:paraId="275C1C61" w14:textId="42BF1D6C" w:rsidR="006C524D" w:rsidRDefault="006C524D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27" w:type="dxa"/>
          </w:tcPr>
          <w:p w14:paraId="3A692BD8" w14:textId="758EC1FB" w:rsid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Repr.2; H361</w:t>
            </w:r>
          </w:p>
          <w:p w14:paraId="2D4E7D18" w14:textId="3B38455A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 xml:space="preserve"> 2, H411</w:t>
            </w:r>
          </w:p>
          <w:p w14:paraId="5F28E060" w14:textId="77777777" w:rsid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C524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13B97BE6" w14:textId="6FC3C4CC" w:rsidR="006C524D" w:rsidRPr="006C524D" w:rsidRDefault="006C524D" w:rsidP="006C524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C524D" w:rsidRPr="006C524D" w14:paraId="7EB00B81" w14:textId="77777777" w:rsidTr="00CB46B3">
        <w:trPr>
          <w:trHeight w:val="486"/>
        </w:trPr>
        <w:tc>
          <w:tcPr>
            <w:tcW w:w="2566" w:type="dxa"/>
          </w:tcPr>
          <w:p w14:paraId="5A7B9111" w14:textId="60963A18" w:rsidR="006C524D" w:rsidRPr="006C524D" w:rsidRDefault="006C524D" w:rsidP="006A284A">
            <w:pPr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lastRenderedPageBreak/>
              <w:t>1-(5,6,7,8-Tetrahydro-3,5,5,6,8,8-hexamethyl-2-naphthyl)ethan-1-one (</w:t>
            </w:r>
            <w:proofErr w:type="spellStart"/>
            <w:r w:rsidRPr="006C524D">
              <w:rPr>
                <w:sz w:val="16"/>
                <w:szCs w:val="16"/>
                <w:lang w:val="en-GB"/>
              </w:rPr>
              <w:t>Fixolid</w:t>
            </w:r>
            <w:proofErr w:type="spellEnd"/>
            <w:r w:rsidRPr="006C524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414" w:type="dxa"/>
          </w:tcPr>
          <w:p w14:paraId="16DD2AB8" w14:textId="77777777" w:rsidR="006C524D" w:rsidRPr="006C524D" w:rsidRDefault="006C524D" w:rsidP="006C524D">
            <w:pPr>
              <w:jc w:val="center"/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1506-02-1</w:t>
            </w:r>
          </w:p>
          <w:p w14:paraId="51791590" w14:textId="693E326A" w:rsidR="006C524D" w:rsidRPr="006C524D" w:rsidRDefault="006C524D" w:rsidP="006C524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2D3D0DBB" w14:textId="5DFDB60E" w:rsidR="006C524D" w:rsidRPr="006C524D" w:rsidRDefault="006C524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6C524D">
              <w:rPr>
                <w:sz w:val="16"/>
                <w:szCs w:val="16"/>
                <w:lang w:val="en-GB"/>
              </w:rPr>
              <w:t>216-133-4</w:t>
            </w:r>
          </w:p>
        </w:tc>
        <w:tc>
          <w:tcPr>
            <w:tcW w:w="1360" w:type="dxa"/>
          </w:tcPr>
          <w:p w14:paraId="1A447F4D" w14:textId="3F2FA31A" w:rsidR="006C524D" w:rsidRPr="006C524D" w:rsidRDefault="006C524D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0.025-0.25</w:t>
            </w:r>
          </w:p>
        </w:tc>
        <w:tc>
          <w:tcPr>
            <w:tcW w:w="2827" w:type="dxa"/>
          </w:tcPr>
          <w:p w14:paraId="29B61876" w14:textId="77777777" w:rsidR="005B2782" w:rsidRPr="005B2782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49D523EF" w14:textId="29EF6C80" w:rsidR="005B2782" w:rsidRPr="005B2782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0</w:t>
            </w:r>
          </w:p>
          <w:p w14:paraId="7762F4C7" w14:textId="77777777" w:rsidR="006C524D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  <w:p w14:paraId="50D46192" w14:textId="10D06317" w:rsidR="005B2782" w:rsidRPr="006C524D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6C524D" w:rsidRPr="006C524D" w14:paraId="4C9D19A0" w14:textId="77777777" w:rsidTr="00CB46B3">
        <w:trPr>
          <w:trHeight w:val="486"/>
        </w:trPr>
        <w:tc>
          <w:tcPr>
            <w:tcW w:w="2566" w:type="dxa"/>
          </w:tcPr>
          <w:p w14:paraId="70FFC46E" w14:textId="62228067" w:rsidR="006C524D" w:rsidRPr="006C524D" w:rsidRDefault="005B2782" w:rsidP="006A284A">
            <w:pPr>
              <w:rPr>
                <w:sz w:val="16"/>
                <w:szCs w:val="16"/>
                <w:lang w:val="en-GB"/>
              </w:rPr>
            </w:pPr>
            <w:r w:rsidRPr="005B2782">
              <w:rPr>
                <w:sz w:val="16"/>
                <w:szCs w:val="16"/>
                <w:lang w:val="en-GB"/>
              </w:rPr>
              <w:t>Cedrol methyl ether</w:t>
            </w:r>
          </w:p>
        </w:tc>
        <w:tc>
          <w:tcPr>
            <w:tcW w:w="1414" w:type="dxa"/>
          </w:tcPr>
          <w:p w14:paraId="3C9D1CC9" w14:textId="77777777" w:rsidR="005B2782" w:rsidRPr="005B2782" w:rsidRDefault="005B2782" w:rsidP="005B2782">
            <w:pPr>
              <w:jc w:val="center"/>
              <w:rPr>
                <w:sz w:val="16"/>
                <w:szCs w:val="16"/>
                <w:lang w:val="en-GB"/>
              </w:rPr>
            </w:pPr>
            <w:r w:rsidRPr="005B2782">
              <w:rPr>
                <w:sz w:val="16"/>
                <w:szCs w:val="16"/>
                <w:lang w:val="en-GB"/>
              </w:rPr>
              <w:t>19870-74-7</w:t>
            </w:r>
          </w:p>
          <w:p w14:paraId="1F1FA47A" w14:textId="43A9DA79" w:rsidR="006C524D" w:rsidRPr="006C524D" w:rsidRDefault="006C524D" w:rsidP="005B278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1BF5A12F" w14:textId="791C099E" w:rsidR="006C524D" w:rsidRPr="006C524D" w:rsidRDefault="005B2782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5B2782">
              <w:rPr>
                <w:sz w:val="16"/>
                <w:szCs w:val="16"/>
                <w:lang w:val="en-GB"/>
              </w:rPr>
              <w:t>243-384-7</w:t>
            </w:r>
          </w:p>
        </w:tc>
        <w:tc>
          <w:tcPr>
            <w:tcW w:w="1360" w:type="dxa"/>
          </w:tcPr>
          <w:p w14:paraId="393538C7" w14:textId="091F5B59" w:rsidR="006C524D" w:rsidRDefault="005B2782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0.025-0.1</w:t>
            </w:r>
          </w:p>
        </w:tc>
        <w:tc>
          <w:tcPr>
            <w:tcW w:w="2827" w:type="dxa"/>
          </w:tcPr>
          <w:p w14:paraId="2190AC81" w14:textId="77777777" w:rsidR="005B2782" w:rsidRPr="005B2782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1D2AFB8D" w14:textId="77777777" w:rsidR="006C524D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3508263B" w14:textId="14AF827F" w:rsidR="005B2782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B</w:t>
            </w: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;H317</w:t>
            </w:r>
          </w:p>
          <w:p w14:paraId="49D006AE" w14:textId="3E00C976" w:rsidR="005B2782" w:rsidRPr="006C524D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5B2782" w:rsidRPr="006C524D" w14:paraId="2234D7FC" w14:textId="77777777" w:rsidTr="00CB46B3">
        <w:trPr>
          <w:trHeight w:val="486"/>
        </w:trPr>
        <w:tc>
          <w:tcPr>
            <w:tcW w:w="2566" w:type="dxa"/>
          </w:tcPr>
          <w:p w14:paraId="6B84A1E0" w14:textId="4C34A534" w:rsidR="005B2782" w:rsidRPr="005B2782" w:rsidRDefault="005B2782" w:rsidP="006A284A">
            <w:pPr>
              <w:rPr>
                <w:sz w:val="16"/>
                <w:szCs w:val="16"/>
                <w:lang w:val="en-GB"/>
              </w:rPr>
            </w:pPr>
            <w:proofErr w:type="spellStart"/>
            <w:r w:rsidRPr="005B2782">
              <w:rPr>
                <w:sz w:val="16"/>
                <w:szCs w:val="16"/>
                <w:lang w:val="en-GB"/>
              </w:rPr>
              <w:t>Hydroxycitronellal</w:t>
            </w:r>
            <w:proofErr w:type="spellEnd"/>
          </w:p>
        </w:tc>
        <w:tc>
          <w:tcPr>
            <w:tcW w:w="1414" w:type="dxa"/>
          </w:tcPr>
          <w:p w14:paraId="7439E650" w14:textId="77777777" w:rsidR="005B2782" w:rsidRPr="005B2782" w:rsidRDefault="005B2782" w:rsidP="005B2782">
            <w:pPr>
              <w:jc w:val="center"/>
              <w:rPr>
                <w:sz w:val="16"/>
                <w:szCs w:val="16"/>
                <w:lang w:val="en-GB"/>
              </w:rPr>
            </w:pPr>
            <w:r w:rsidRPr="005B2782">
              <w:rPr>
                <w:sz w:val="16"/>
                <w:szCs w:val="16"/>
                <w:lang w:val="en-GB"/>
              </w:rPr>
              <w:t>107-75-5</w:t>
            </w:r>
          </w:p>
          <w:p w14:paraId="5A42FCBE" w14:textId="4A04F523" w:rsidR="005B2782" w:rsidRPr="006C524D" w:rsidRDefault="005B2782" w:rsidP="005B278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56E6F44A" w14:textId="11E99BA6" w:rsidR="005B2782" w:rsidRPr="006C524D" w:rsidRDefault="005B2782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5B2782">
              <w:rPr>
                <w:sz w:val="16"/>
                <w:szCs w:val="16"/>
                <w:lang w:val="en-GB"/>
              </w:rPr>
              <w:t>203-518-7</w:t>
            </w:r>
          </w:p>
        </w:tc>
        <w:tc>
          <w:tcPr>
            <w:tcW w:w="1360" w:type="dxa"/>
          </w:tcPr>
          <w:p w14:paraId="7536B0F8" w14:textId="2F15694E" w:rsidR="005B2782" w:rsidRDefault="005B2782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27" w:type="dxa"/>
          </w:tcPr>
          <w:p w14:paraId="41CEF048" w14:textId="79605B64" w:rsidR="005B2782" w:rsidRPr="005B2782" w:rsidRDefault="005B2782" w:rsidP="005B2782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5B2782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4E2FFE1F" w14:textId="3AE4DF89" w:rsidR="005B2782" w:rsidRPr="006C524D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5B2782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5B2782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2 ; H319</w:t>
            </w:r>
          </w:p>
        </w:tc>
      </w:tr>
      <w:tr w:rsidR="005B2782" w:rsidRPr="006C524D" w14:paraId="74E43281" w14:textId="77777777" w:rsidTr="00CB46B3">
        <w:trPr>
          <w:trHeight w:val="486"/>
        </w:trPr>
        <w:tc>
          <w:tcPr>
            <w:tcW w:w="2566" w:type="dxa"/>
          </w:tcPr>
          <w:p w14:paraId="270BD304" w14:textId="17512444" w:rsidR="005B2782" w:rsidRPr="005B2782" w:rsidRDefault="005B2782" w:rsidP="006A284A">
            <w:pPr>
              <w:rPr>
                <w:sz w:val="16"/>
                <w:szCs w:val="16"/>
                <w:lang w:val="en-GB"/>
              </w:rPr>
            </w:pPr>
            <w:r w:rsidRPr="005B2782">
              <w:rPr>
                <w:sz w:val="16"/>
                <w:szCs w:val="16"/>
                <w:lang w:val="en-GB"/>
              </w:rPr>
              <w:t xml:space="preserve">Allyl </w:t>
            </w:r>
            <w:proofErr w:type="spellStart"/>
            <w:r w:rsidRPr="005B2782">
              <w:rPr>
                <w:sz w:val="16"/>
                <w:szCs w:val="16"/>
                <w:lang w:val="en-GB"/>
              </w:rPr>
              <w:t>cyclohexanepropionate</w:t>
            </w:r>
            <w:proofErr w:type="spellEnd"/>
          </w:p>
        </w:tc>
        <w:tc>
          <w:tcPr>
            <w:tcW w:w="1414" w:type="dxa"/>
          </w:tcPr>
          <w:p w14:paraId="29F3A417" w14:textId="77777777" w:rsidR="005B2782" w:rsidRPr="005B2782" w:rsidRDefault="005B2782" w:rsidP="005B2782">
            <w:pPr>
              <w:jc w:val="center"/>
              <w:rPr>
                <w:sz w:val="16"/>
                <w:szCs w:val="16"/>
                <w:lang w:val="en-GB"/>
              </w:rPr>
            </w:pPr>
            <w:r w:rsidRPr="005B2782">
              <w:rPr>
                <w:sz w:val="16"/>
                <w:szCs w:val="16"/>
                <w:lang w:val="en-GB"/>
              </w:rPr>
              <w:t>2705-87-5</w:t>
            </w:r>
          </w:p>
          <w:p w14:paraId="0BAAFECC" w14:textId="4AFC84CF" w:rsidR="005B2782" w:rsidRPr="005B2782" w:rsidRDefault="005B2782" w:rsidP="005B2782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39FD9062" w14:textId="4889011D" w:rsidR="005B2782" w:rsidRPr="005B2782" w:rsidRDefault="005B2782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5B2782">
              <w:rPr>
                <w:sz w:val="16"/>
                <w:szCs w:val="16"/>
                <w:lang w:val="en-GB"/>
              </w:rPr>
              <w:t>220-292-5</w:t>
            </w:r>
          </w:p>
        </w:tc>
        <w:tc>
          <w:tcPr>
            <w:tcW w:w="1360" w:type="dxa"/>
          </w:tcPr>
          <w:p w14:paraId="4F98C2E3" w14:textId="7DFF7926" w:rsidR="005B2782" w:rsidRDefault="005B2782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0.025-0.1</w:t>
            </w:r>
          </w:p>
        </w:tc>
        <w:tc>
          <w:tcPr>
            <w:tcW w:w="2827" w:type="dxa"/>
          </w:tcPr>
          <w:p w14:paraId="303D363F" w14:textId="77777777" w:rsidR="005B2782" w:rsidRPr="005B2782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  <w:p w14:paraId="32795CA7" w14:textId="3756DA57" w:rsidR="005B2782" w:rsidRPr="005B2782" w:rsidRDefault="005B2782" w:rsidP="005B2782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5B2782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</w:tc>
      </w:tr>
      <w:tr w:rsidR="005B2782" w:rsidRPr="00D148A7" w14:paraId="349FADE8" w14:textId="77777777" w:rsidTr="00707207">
        <w:trPr>
          <w:trHeight w:val="486"/>
        </w:trPr>
        <w:tc>
          <w:tcPr>
            <w:tcW w:w="2566" w:type="dxa"/>
          </w:tcPr>
          <w:p w14:paraId="08F239DF" w14:textId="77777777" w:rsidR="005B2782" w:rsidRPr="007A7B4B" w:rsidRDefault="005B2782" w:rsidP="00707207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4-tert-butylcyclohexyl acetate</w:t>
            </w:r>
          </w:p>
        </w:tc>
        <w:tc>
          <w:tcPr>
            <w:tcW w:w="1414" w:type="dxa"/>
          </w:tcPr>
          <w:p w14:paraId="4FA2E82B" w14:textId="77777777" w:rsidR="005B2782" w:rsidRPr="007A7B4B" w:rsidRDefault="005B2782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32210-23-4</w:t>
            </w:r>
          </w:p>
          <w:p w14:paraId="37B19064" w14:textId="77777777" w:rsidR="005B2782" w:rsidRPr="007A7B4B" w:rsidRDefault="005B2782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1FD0CD8" w14:textId="77777777" w:rsidR="005B2782" w:rsidRPr="007A7B4B" w:rsidRDefault="005B2782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250-954-9</w:t>
            </w:r>
          </w:p>
        </w:tc>
        <w:tc>
          <w:tcPr>
            <w:tcW w:w="1360" w:type="dxa"/>
          </w:tcPr>
          <w:p w14:paraId="53E27D01" w14:textId="77777777" w:rsidR="005B2782" w:rsidRDefault="005B2782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32E27498" w14:textId="77777777" w:rsidR="005B2782" w:rsidRPr="007A7B4B" w:rsidRDefault="005B2782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5B2782" w:rsidRPr="00CB46B3" w14:paraId="2B0ADF49" w14:textId="77777777" w:rsidTr="00707207">
        <w:trPr>
          <w:trHeight w:val="486"/>
        </w:trPr>
        <w:tc>
          <w:tcPr>
            <w:tcW w:w="2566" w:type="dxa"/>
          </w:tcPr>
          <w:p w14:paraId="29455764" w14:textId="77777777" w:rsidR="005B2782" w:rsidRPr="00CB46B3" w:rsidRDefault="005B2782" w:rsidP="00707207">
            <w:pPr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2-Methyl-3-(p-</w:t>
            </w:r>
            <w:proofErr w:type="spellStart"/>
            <w:r w:rsidRPr="00CB46B3">
              <w:rPr>
                <w:sz w:val="16"/>
                <w:szCs w:val="16"/>
                <w:lang w:val="fr-BE"/>
              </w:rPr>
              <w:t>isopropylphenyl</w:t>
            </w:r>
            <w:proofErr w:type="spellEnd"/>
            <w:r w:rsidRPr="00CB46B3">
              <w:rPr>
                <w:sz w:val="16"/>
                <w:szCs w:val="16"/>
                <w:lang w:val="fr-BE"/>
              </w:rPr>
              <w:t>)</w:t>
            </w:r>
            <w:proofErr w:type="spellStart"/>
            <w:r w:rsidRPr="00CB46B3">
              <w:rPr>
                <w:sz w:val="16"/>
                <w:szCs w:val="16"/>
                <w:lang w:val="fr-BE"/>
              </w:rPr>
              <w:t>propionaldehyde</w:t>
            </w:r>
            <w:proofErr w:type="spellEnd"/>
            <w:r w:rsidRPr="00CB46B3">
              <w:rPr>
                <w:sz w:val="16"/>
                <w:szCs w:val="16"/>
                <w:lang w:val="fr-BE"/>
              </w:rPr>
              <w:t xml:space="preserve"> (cyclamen </w:t>
            </w:r>
            <w:proofErr w:type="spellStart"/>
            <w:r w:rsidRPr="00CB46B3">
              <w:rPr>
                <w:sz w:val="16"/>
                <w:szCs w:val="16"/>
                <w:lang w:val="fr-BE"/>
              </w:rPr>
              <w:t>aldehyde</w:t>
            </w:r>
            <w:proofErr w:type="spellEnd"/>
            <w:r w:rsidRPr="00CB46B3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414" w:type="dxa"/>
          </w:tcPr>
          <w:p w14:paraId="643662C7" w14:textId="77777777" w:rsidR="005B2782" w:rsidRPr="00CB46B3" w:rsidRDefault="005B2782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103-95-7</w:t>
            </w:r>
          </w:p>
          <w:p w14:paraId="15786920" w14:textId="77777777" w:rsidR="005B2782" w:rsidRPr="00CB46B3" w:rsidRDefault="005B2782" w:rsidP="0070720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4765BBA1" w14:textId="77777777" w:rsidR="005B2782" w:rsidRPr="00CB46B3" w:rsidRDefault="005B2782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203-161-7</w:t>
            </w:r>
          </w:p>
        </w:tc>
        <w:tc>
          <w:tcPr>
            <w:tcW w:w="1360" w:type="dxa"/>
          </w:tcPr>
          <w:p w14:paraId="24DBE283" w14:textId="084A01B1" w:rsidR="005B2782" w:rsidRDefault="005B2782" w:rsidP="0070720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</w:t>
            </w:r>
            <w:r>
              <w:rPr>
                <w:sz w:val="16"/>
                <w:szCs w:val="16"/>
                <w:lang w:val="en-GB"/>
              </w:rPr>
              <w:t>01-0.1</w:t>
            </w:r>
          </w:p>
        </w:tc>
        <w:tc>
          <w:tcPr>
            <w:tcW w:w="2827" w:type="dxa"/>
          </w:tcPr>
          <w:p w14:paraId="228D78F5" w14:textId="77777777" w:rsidR="005B2782" w:rsidRPr="00CB46B3" w:rsidRDefault="005B2782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28661FC7" w14:textId="77777777" w:rsidR="005B2782" w:rsidRDefault="005B2782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70DDE7C9" w14:textId="77777777" w:rsidR="005B2782" w:rsidRDefault="005B2782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 3, H412  </w:t>
            </w:r>
          </w:p>
          <w:p w14:paraId="0C1209B3" w14:textId="77777777" w:rsidR="005B2782" w:rsidRPr="00CB46B3" w:rsidRDefault="005B2782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CB727E9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BD1E28">
              <w:rPr>
                <w:sz w:val="16"/>
                <w:szCs w:val="16"/>
              </w:rPr>
              <w:t>Toxique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2798B5A4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155E09">
        <w:rPr>
          <w:sz w:val="16"/>
          <w:szCs w:val="16"/>
        </w:rPr>
        <w:t>2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2BE7CA36" w:rsidR="00EE02F2" w:rsidRPr="002B2844" w:rsidRDefault="00BD1E28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984" w:type="dxa"/>
          </w:tcPr>
          <w:p w14:paraId="27F55618" w14:textId="02D9E23D" w:rsidR="00EE02F2" w:rsidRPr="002B2844" w:rsidRDefault="00BD1E28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 w:rsidRPr="00BD1E28"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845" w:type="dxa"/>
          </w:tcPr>
          <w:p w14:paraId="09F4AC5E" w14:textId="61E5AC84" w:rsidR="00EE02F2" w:rsidRPr="002B2844" w:rsidRDefault="00BD1E28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 w:rsidRPr="00BD1E28"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55E09" w14:paraId="3B2026C4" w14:textId="77777777" w:rsidTr="00136A57">
        <w:tc>
          <w:tcPr>
            <w:tcW w:w="1980" w:type="dxa"/>
          </w:tcPr>
          <w:p w14:paraId="244F9D81" w14:textId="1C054631" w:rsidR="00BD1E28" w:rsidRPr="00BD1E28" w:rsidRDefault="00BD1E28" w:rsidP="00BD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Dangereux pour l’</w:t>
            </w:r>
            <w:proofErr w:type="spellStart"/>
            <w:r>
              <w:rPr>
                <w:sz w:val="16"/>
                <w:szCs w:val="16"/>
              </w:rPr>
              <w:t>environement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BD1E28">
              <w:rPr>
                <w:sz w:val="16"/>
                <w:szCs w:val="16"/>
              </w:rPr>
              <w:t>, N.O.S. ((R)-</w:t>
            </w:r>
            <w:proofErr w:type="spellStart"/>
            <w:r w:rsidRPr="00BD1E28">
              <w:rPr>
                <w:sz w:val="16"/>
                <w:szCs w:val="16"/>
              </w:rPr>
              <w:t>pmentha</w:t>
            </w:r>
            <w:proofErr w:type="spellEnd"/>
            <w:r w:rsidRPr="00BD1E28">
              <w:rPr>
                <w:sz w:val="16"/>
                <w:szCs w:val="16"/>
              </w:rPr>
              <w:t>-</w:t>
            </w:r>
          </w:p>
          <w:p w14:paraId="1D5A1816" w14:textId="77777777" w:rsidR="00BD1E28" w:rsidRPr="00155E09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155E09">
              <w:rPr>
                <w:sz w:val="16"/>
                <w:szCs w:val="16"/>
                <w:lang w:val="en-GB"/>
              </w:rPr>
              <w:t>1,8-diene, 1-(1,2,3,4,5,6,7,8-Octahydro-2,3,8,8-tetramethyl-2-</w:t>
            </w:r>
          </w:p>
          <w:p w14:paraId="07BDA9FB" w14:textId="245ABCA4" w:rsidR="002B2844" w:rsidRPr="00155E09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155E09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Pr="00155E09">
              <w:rPr>
                <w:sz w:val="16"/>
                <w:szCs w:val="16"/>
                <w:lang w:val="en-GB"/>
              </w:rPr>
              <w:t>)</w:t>
            </w:r>
            <w:proofErr w:type="spellStart"/>
            <w:r w:rsidRPr="00155E09">
              <w:rPr>
                <w:sz w:val="16"/>
                <w:szCs w:val="16"/>
                <w:lang w:val="en-GB"/>
              </w:rPr>
              <w:t>ethanone</w:t>
            </w:r>
            <w:proofErr w:type="spellEnd"/>
            <w:r w:rsidRPr="00155E09">
              <w:rPr>
                <w:sz w:val="16"/>
                <w:szCs w:val="16"/>
                <w:lang w:val="en-GB"/>
              </w:rPr>
              <w:t xml:space="preserve"> (Iso-E super))</w:t>
            </w:r>
          </w:p>
        </w:tc>
        <w:tc>
          <w:tcPr>
            <w:tcW w:w="1984" w:type="dxa"/>
          </w:tcPr>
          <w:p w14:paraId="30052074" w14:textId="77777777" w:rsidR="00BD1E28" w:rsidRPr="00BD1E28" w:rsidRDefault="00BD1E28" w:rsidP="00BD1E28">
            <w:pPr>
              <w:jc w:val="center"/>
              <w:rPr>
                <w:sz w:val="16"/>
                <w:szCs w:val="16"/>
              </w:rPr>
            </w:pPr>
            <w:r w:rsidRPr="00BD1E28">
              <w:rPr>
                <w:sz w:val="16"/>
                <w:szCs w:val="16"/>
              </w:rPr>
              <w:t>Dangereux pour l’</w:t>
            </w:r>
            <w:proofErr w:type="spellStart"/>
            <w:r w:rsidRPr="00BD1E28">
              <w:rPr>
                <w:sz w:val="16"/>
                <w:szCs w:val="16"/>
              </w:rPr>
              <w:t>environement</w:t>
            </w:r>
            <w:proofErr w:type="spellEnd"/>
            <w:r w:rsidRPr="00BD1E28">
              <w:rPr>
                <w:sz w:val="16"/>
                <w:szCs w:val="16"/>
              </w:rPr>
              <w:t xml:space="preserve"> , N.O.S. ((R)-</w:t>
            </w:r>
            <w:proofErr w:type="spellStart"/>
            <w:r w:rsidRPr="00BD1E28">
              <w:rPr>
                <w:sz w:val="16"/>
                <w:szCs w:val="16"/>
              </w:rPr>
              <w:t>pmentha</w:t>
            </w:r>
            <w:proofErr w:type="spellEnd"/>
            <w:r w:rsidRPr="00BD1E28">
              <w:rPr>
                <w:sz w:val="16"/>
                <w:szCs w:val="16"/>
              </w:rPr>
              <w:t>-</w:t>
            </w:r>
          </w:p>
          <w:p w14:paraId="4FBACE91" w14:textId="77777777" w:rsidR="00BD1E28" w:rsidRPr="00BD1E28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BD1E28">
              <w:rPr>
                <w:sz w:val="16"/>
                <w:szCs w:val="16"/>
                <w:lang w:val="en-GB"/>
              </w:rPr>
              <w:t>1,8-diene, 1-(1,2,3,4,5,6,7,8-Octahydro-2,3,8,8-tetramethyl-2-</w:t>
            </w:r>
          </w:p>
          <w:p w14:paraId="122EB477" w14:textId="4C937501" w:rsidR="002B2844" w:rsidRPr="00BD1E28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BD1E28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Pr="00BD1E28">
              <w:rPr>
                <w:sz w:val="16"/>
                <w:szCs w:val="16"/>
                <w:lang w:val="en-GB"/>
              </w:rPr>
              <w:t>)</w:t>
            </w:r>
            <w:proofErr w:type="spellStart"/>
            <w:r w:rsidRPr="00BD1E28">
              <w:rPr>
                <w:sz w:val="16"/>
                <w:szCs w:val="16"/>
                <w:lang w:val="en-GB"/>
              </w:rPr>
              <w:t>ethanone</w:t>
            </w:r>
            <w:proofErr w:type="spellEnd"/>
            <w:r w:rsidRPr="00BD1E28">
              <w:rPr>
                <w:sz w:val="16"/>
                <w:szCs w:val="16"/>
                <w:lang w:val="en-GB"/>
              </w:rPr>
              <w:t xml:space="preserve"> (Iso-E super))</w:t>
            </w:r>
          </w:p>
        </w:tc>
        <w:tc>
          <w:tcPr>
            <w:tcW w:w="1845" w:type="dxa"/>
          </w:tcPr>
          <w:p w14:paraId="56B71E15" w14:textId="77777777" w:rsidR="00BD1E28" w:rsidRPr="00BD1E28" w:rsidRDefault="00BD1E28" w:rsidP="00BD1E28">
            <w:pPr>
              <w:jc w:val="center"/>
              <w:rPr>
                <w:sz w:val="16"/>
                <w:szCs w:val="16"/>
                <w:lang w:val="fr-BE"/>
              </w:rPr>
            </w:pPr>
            <w:r w:rsidRPr="00BD1E28">
              <w:rPr>
                <w:sz w:val="16"/>
                <w:szCs w:val="16"/>
                <w:lang w:val="fr-BE"/>
              </w:rPr>
              <w:t>Dangereux pour l’</w:t>
            </w:r>
            <w:proofErr w:type="spellStart"/>
            <w:r w:rsidRPr="00BD1E28">
              <w:rPr>
                <w:sz w:val="16"/>
                <w:szCs w:val="16"/>
                <w:lang w:val="fr-BE"/>
              </w:rPr>
              <w:t>environement</w:t>
            </w:r>
            <w:proofErr w:type="spellEnd"/>
            <w:r w:rsidRPr="00BD1E28">
              <w:rPr>
                <w:sz w:val="16"/>
                <w:szCs w:val="16"/>
                <w:lang w:val="fr-BE"/>
              </w:rPr>
              <w:t xml:space="preserve"> , N.O.S. ((R)-</w:t>
            </w:r>
            <w:proofErr w:type="spellStart"/>
            <w:r w:rsidRPr="00BD1E28">
              <w:rPr>
                <w:sz w:val="16"/>
                <w:szCs w:val="16"/>
                <w:lang w:val="fr-BE"/>
              </w:rPr>
              <w:t>pmentha</w:t>
            </w:r>
            <w:proofErr w:type="spellEnd"/>
            <w:r w:rsidRPr="00BD1E28">
              <w:rPr>
                <w:sz w:val="16"/>
                <w:szCs w:val="16"/>
                <w:lang w:val="fr-BE"/>
              </w:rPr>
              <w:t>-</w:t>
            </w:r>
          </w:p>
          <w:p w14:paraId="4A09EFE2" w14:textId="77777777" w:rsidR="00BD1E28" w:rsidRPr="00BD1E28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BD1E28">
              <w:rPr>
                <w:sz w:val="16"/>
                <w:szCs w:val="16"/>
                <w:lang w:val="en-GB"/>
              </w:rPr>
              <w:t>1,8-diene, 1-(1,2,3,4,5,6,7,8-Octahydro-2,3,8,8-tetramethyl-2-</w:t>
            </w:r>
          </w:p>
          <w:p w14:paraId="24CDE823" w14:textId="7A448C49" w:rsidR="002B2844" w:rsidRPr="00BD1E28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BD1E28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Pr="00BD1E28">
              <w:rPr>
                <w:sz w:val="16"/>
                <w:szCs w:val="16"/>
                <w:lang w:val="en-GB"/>
              </w:rPr>
              <w:t>)</w:t>
            </w:r>
            <w:proofErr w:type="spellStart"/>
            <w:r w:rsidRPr="00BD1E28">
              <w:rPr>
                <w:sz w:val="16"/>
                <w:szCs w:val="16"/>
                <w:lang w:val="en-GB"/>
              </w:rPr>
              <w:t>ethanone</w:t>
            </w:r>
            <w:proofErr w:type="spellEnd"/>
            <w:r w:rsidRPr="00BD1E28">
              <w:rPr>
                <w:sz w:val="16"/>
                <w:szCs w:val="16"/>
                <w:lang w:val="en-GB"/>
              </w:rPr>
              <w:t xml:space="preserve"> (Iso-E super))</w:t>
            </w: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210DDF5" w:rsidR="002B2844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984" w:type="dxa"/>
          </w:tcPr>
          <w:p w14:paraId="543B1571" w14:textId="3012EC90" w:rsidR="002B2844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5" w:type="dxa"/>
          </w:tcPr>
          <w:p w14:paraId="79B2835D" w14:textId="6FA4A4E8" w:rsidR="002B2844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1A574CCC" w:rsidR="00AE2DF0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14:paraId="2FF92A7B" w14:textId="2229F2F8" w:rsidR="00AE2DF0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5" w:type="dxa"/>
          </w:tcPr>
          <w:p w14:paraId="04DF7C11" w14:textId="3E5AEB29" w:rsidR="00AE2DF0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6DCC01C3" w:rsidR="00AE2DF0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A6C" w14:paraId="2BC69D2E" w14:textId="77777777" w:rsidTr="006D500A">
        <w:tc>
          <w:tcPr>
            <w:tcW w:w="988" w:type="dxa"/>
          </w:tcPr>
          <w:p w14:paraId="43B75C62" w14:textId="19B440B2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043EEBF0" w14:textId="77777777" w:rsidR="00AA0A6C" w:rsidRDefault="00AA0A6C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  <w:p w14:paraId="6C5FE6C1" w14:textId="2D6E2B8A" w:rsidR="00AA0A6C" w:rsidRDefault="00AA0A6C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36245B12" w14:textId="53F9450B" w:rsidR="00AA0A6C" w:rsidRPr="00F37336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 xml:space="preserve">Susceptible de nuire à la fertilité ou au </w:t>
            </w:r>
            <w:proofErr w:type="spellStart"/>
            <w:r w:rsidRPr="00AA0A6C">
              <w:rPr>
                <w:sz w:val="16"/>
                <w:szCs w:val="16"/>
              </w:rPr>
              <w:t>foetus</w:t>
            </w:r>
            <w:proofErr w:type="spellEnd"/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407F" w14:textId="77777777" w:rsidR="003B7588" w:rsidRDefault="003B7588" w:rsidP="001F4281">
      <w:r>
        <w:separator/>
      </w:r>
    </w:p>
  </w:endnote>
  <w:endnote w:type="continuationSeparator" w:id="0">
    <w:p w14:paraId="4E3AA7E4" w14:textId="77777777" w:rsidR="003B7588" w:rsidRDefault="003B7588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B2C7" w14:textId="77777777" w:rsidR="003B7588" w:rsidRDefault="003B7588" w:rsidP="001F4281">
      <w:r>
        <w:separator/>
      </w:r>
    </w:p>
  </w:footnote>
  <w:footnote w:type="continuationSeparator" w:id="0">
    <w:p w14:paraId="615223E2" w14:textId="77777777" w:rsidR="003B7588" w:rsidRDefault="003B7588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032A7C97" w:rsidR="001F4281" w:rsidRPr="001F4281" w:rsidRDefault="001B6097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1000 SOUHAITS </w:t>
    </w:r>
    <w:r w:rsidR="005E3911">
      <w:rPr>
        <w:b/>
        <w:bCs/>
        <w:sz w:val="32"/>
        <w:szCs w:val="32"/>
      </w:rPr>
      <w:t>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94FE218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E3911">
      <w:rPr>
        <w:sz w:val="14"/>
        <w:lang w:val="fr-BE"/>
      </w:rPr>
      <w:t>31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10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B6097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B7588"/>
    <w:rsid w:val="003C0D10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B2F45"/>
    <w:rsid w:val="004C0FED"/>
    <w:rsid w:val="00505EEE"/>
    <w:rsid w:val="0057128F"/>
    <w:rsid w:val="00582640"/>
    <w:rsid w:val="005A61C8"/>
    <w:rsid w:val="005B2782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C524D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A7B4B"/>
    <w:rsid w:val="007C197A"/>
    <w:rsid w:val="007D1FD4"/>
    <w:rsid w:val="007D2D29"/>
    <w:rsid w:val="007F7748"/>
    <w:rsid w:val="00806EE5"/>
    <w:rsid w:val="00845A04"/>
    <w:rsid w:val="008467B7"/>
    <w:rsid w:val="008505F2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4399"/>
    <w:rsid w:val="00A76FEC"/>
    <w:rsid w:val="00A80055"/>
    <w:rsid w:val="00A80DFC"/>
    <w:rsid w:val="00A9187F"/>
    <w:rsid w:val="00AA0A6C"/>
    <w:rsid w:val="00AA3485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A71BA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2025-01-09T15:34:00Z</dcterms:created>
  <dcterms:modified xsi:type="dcterms:W3CDTF">2025-01-09T15:57:00Z</dcterms:modified>
</cp:coreProperties>
</file>