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49757DB5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979FE85" w:rsidR="000E3DDB" w:rsidRDefault="004B0B46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1DA13EB" wp14:editId="60448170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50165</wp:posOffset>
                  </wp:positionV>
                  <wp:extent cx="359410" cy="359410"/>
                  <wp:effectExtent l="0" t="0" r="2540" b="2540"/>
                  <wp:wrapNone/>
                  <wp:docPr id="20631470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0C1A984E" w:rsidR="00C70396" w:rsidRPr="00FF5B80" w:rsidRDefault="004B0B46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POTION DE SORCIERE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D787571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1DD30658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4B9A30FF" w:rsidR="00FF5B80" w:rsidRDefault="00D61ECF" w:rsidP="00FF5B80">
            <w:pPr>
              <w:rPr>
                <w:sz w:val="16"/>
                <w:szCs w:val="16"/>
              </w:rPr>
            </w:pPr>
            <w:r w:rsidRPr="004B0B46">
              <w:rPr>
                <w:b/>
                <w:bCs/>
                <w:sz w:val="16"/>
                <w:szCs w:val="16"/>
              </w:rPr>
              <w:t>Contient</w:t>
            </w:r>
            <w:r w:rsidRPr="004B0B46">
              <w:rPr>
                <w:sz w:val="16"/>
                <w:szCs w:val="16"/>
              </w:rPr>
              <w:t xml:space="preserve"> : </w:t>
            </w:r>
            <w:proofErr w:type="spellStart"/>
            <w:r w:rsidR="004B0B46" w:rsidRPr="004B0B46">
              <w:rPr>
                <w:bCs/>
                <w:sz w:val="16"/>
                <w:szCs w:val="16"/>
              </w:rPr>
              <w:t>Cinnamaldehyde</w:t>
            </w:r>
            <w:proofErr w:type="spellEnd"/>
            <w:r w:rsidR="004B0B46" w:rsidRPr="004B0B46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4B0B46" w:rsidRPr="002F51F0">
              <w:rPr>
                <w:bCs/>
                <w:sz w:val="16"/>
                <w:szCs w:val="16"/>
              </w:rPr>
              <w:t>Cinnamyl</w:t>
            </w:r>
            <w:proofErr w:type="spellEnd"/>
            <w:r w:rsidR="004B0B46" w:rsidRPr="002F51F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4B0B46" w:rsidRPr="002F51F0">
              <w:rPr>
                <w:bCs/>
                <w:sz w:val="16"/>
                <w:szCs w:val="16"/>
              </w:rPr>
              <w:t>alcohol</w:t>
            </w:r>
            <w:proofErr w:type="spellEnd"/>
            <w:r w:rsidR="004B0B46" w:rsidRPr="004B0B46">
              <w:rPr>
                <w:bCs/>
                <w:sz w:val="16"/>
                <w:szCs w:val="16"/>
              </w:rPr>
              <w:t xml:space="preserve">, </w:t>
            </w:r>
            <w:r w:rsidR="004B0B46" w:rsidRPr="002F51F0">
              <w:rPr>
                <w:bCs/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4B0B46" w:rsidRPr="002F51F0">
              <w:rPr>
                <w:bCs/>
                <w:sz w:val="16"/>
                <w:szCs w:val="16"/>
                <w:lang w:val="fr-FR"/>
              </w:rPr>
              <w:t>peel</w:t>
            </w:r>
            <w:proofErr w:type="spellEnd"/>
            <w:r w:rsidR="004B0B46" w:rsidRPr="002F51F0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4B0B46" w:rsidRPr="002F51F0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="004B0B46" w:rsidRPr="002F51F0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B0B46" w:rsidRPr="002F51F0">
              <w:rPr>
                <w:bCs/>
                <w:sz w:val="16"/>
                <w:szCs w:val="16"/>
                <w:lang w:val="fr-FR"/>
              </w:rPr>
              <w:t>sweet</w:t>
            </w:r>
            <w:proofErr w:type="spellEnd"/>
            <w:r w:rsidR="004B0B46" w:rsidRPr="004B0B46">
              <w:rPr>
                <w:bCs/>
                <w:sz w:val="16"/>
                <w:szCs w:val="16"/>
              </w:rPr>
              <w:t>. Peut produire une réaction allergique.</w:t>
            </w:r>
          </w:p>
          <w:p w14:paraId="5BF5CA27" w14:textId="77777777" w:rsidR="00234B3E" w:rsidRPr="00234B3E" w:rsidRDefault="00234B3E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4D4B346A" w:rsidR="001C033F" w:rsidRDefault="00C569DA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8ECF3F1" w14:textId="2ECD72B9" w:rsidR="00C569DA" w:rsidRDefault="00C569DA" w:rsidP="00FA76F1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077D14E0" w14:textId="0178B3CD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433ED9" w14:textId="6A2269F1" w:rsidR="00C569DA" w:rsidRPr="00C569DA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19CBE8C0" w14:textId="38C788EE" w:rsidR="00C569DA" w:rsidRPr="00E838AD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649683D4" w14:textId="4E67A6E2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16DB2B3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8972E8B" w14:textId="77777777" w:rsidR="004B0B46" w:rsidRPr="0012077E" w:rsidRDefault="004B0B46" w:rsidP="004B0B4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AE13F78" w14:textId="77777777" w:rsidR="004B0B46" w:rsidRDefault="004B0B46" w:rsidP="004B0B4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6E336C36" wp14:editId="45CB35B3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50165</wp:posOffset>
                  </wp:positionV>
                  <wp:extent cx="359410" cy="359410"/>
                  <wp:effectExtent l="0" t="0" r="2540" b="2540"/>
                  <wp:wrapNone/>
                  <wp:docPr id="16147206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4CC88B" w14:textId="3B286715" w:rsidR="004B0B46" w:rsidRPr="004B0B46" w:rsidRDefault="004B0B46" w:rsidP="004B0B46">
            <w:pPr>
              <w:jc w:val="center"/>
              <w:rPr>
                <w:b/>
                <w:bCs/>
                <w:lang w:val="fr-FR"/>
              </w:rPr>
            </w:pPr>
            <w:r w:rsidRPr="004B0B46">
              <w:rPr>
                <w:b/>
                <w:bCs/>
                <w:lang w:val="fr-FR"/>
              </w:rPr>
              <w:t xml:space="preserve">POTION DE SORCIERE </w:t>
            </w:r>
            <w:r>
              <w:rPr>
                <w:b/>
                <w:bCs/>
                <w:lang w:val="fr-FR"/>
              </w:rPr>
              <w:t>7</w:t>
            </w:r>
            <w:r w:rsidRPr="004B0B46">
              <w:rPr>
                <w:b/>
                <w:bCs/>
                <w:lang w:val="fr-FR"/>
              </w:rPr>
              <w:t>%</w:t>
            </w:r>
          </w:p>
          <w:p w14:paraId="52B65057" w14:textId="77777777" w:rsidR="004B0B46" w:rsidRPr="004B0B46" w:rsidRDefault="004B0B46" w:rsidP="004B0B46">
            <w:pPr>
              <w:jc w:val="center"/>
              <w:rPr>
                <w:lang w:val="fr-FR"/>
              </w:rPr>
            </w:pPr>
          </w:p>
          <w:p w14:paraId="3734FD43" w14:textId="77777777" w:rsidR="004B0B46" w:rsidRPr="004B0B46" w:rsidRDefault="004B0B46" w:rsidP="004B0B46">
            <w:pPr>
              <w:rPr>
                <w:sz w:val="16"/>
                <w:szCs w:val="16"/>
                <w:lang w:val="fr-FR"/>
              </w:rPr>
            </w:pPr>
            <w:r w:rsidRPr="004B0B46">
              <w:rPr>
                <w:b/>
                <w:bCs/>
                <w:sz w:val="16"/>
                <w:szCs w:val="16"/>
                <w:lang w:val="fr-FR"/>
              </w:rPr>
              <w:t>EUH208</w:t>
            </w:r>
            <w:r w:rsidRPr="004B0B46">
              <w:rPr>
                <w:sz w:val="16"/>
                <w:szCs w:val="16"/>
                <w:lang w:val="fr-FR"/>
              </w:rPr>
              <w:t xml:space="preserve"> </w:t>
            </w:r>
          </w:p>
          <w:p w14:paraId="06E4BD26" w14:textId="77777777" w:rsidR="004B0B46" w:rsidRDefault="004B0B46" w:rsidP="004B0B46">
            <w:pPr>
              <w:rPr>
                <w:sz w:val="16"/>
                <w:szCs w:val="16"/>
              </w:rPr>
            </w:pPr>
            <w:r w:rsidRPr="004B0B46">
              <w:rPr>
                <w:b/>
                <w:bCs/>
                <w:sz w:val="16"/>
                <w:szCs w:val="16"/>
              </w:rPr>
              <w:t>Contient</w:t>
            </w:r>
            <w:r w:rsidRPr="004B0B46">
              <w:rPr>
                <w:sz w:val="16"/>
                <w:szCs w:val="16"/>
              </w:rPr>
              <w:t xml:space="preserve"> : </w:t>
            </w:r>
            <w:proofErr w:type="spellStart"/>
            <w:r w:rsidRPr="004B0B46">
              <w:rPr>
                <w:bCs/>
                <w:sz w:val="16"/>
                <w:szCs w:val="16"/>
              </w:rPr>
              <w:t>Cinnamaldehyde</w:t>
            </w:r>
            <w:proofErr w:type="spellEnd"/>
            <w:r w:rsidRPr="004B0B46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F51F0">
              <w:rPr>
                <w:bCs/>
                <w:sz w:val="16"/>
                <w:szCs w:val="16"/>
              </w:rPr>
              <w:t>Cinnamyl</w:t>
            </w:r>
            <w:proofErr w:type="spellEnd"/>
            <w:r w:rsidRPr="002F51F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F51F0">
              <w:rPr>
                <w:bCs/>
                <w:sz w:val="16"/>
                <w:szCs w:val="16"/>
              </w:rPr>
              <w:t>alcohol</w:t>
            </w:r>
            <w:proofErr w:type="spellEnd"/>
            <w:r w:rsidRPr="004B0B46">
              <w:rPr>
                <w:bCs/>
                <w:sz w:val="16"/>
                <w:szCs w:val="16"/>
              </w:rPr>
              <w:t xml:space="preserve">, </w:t>
            </w:r>
            <w:r w:rsidRPr="002F51F0">
              <w:rPr>
                <w:bCs/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2F51F0">
              <w:rPr>
                <w:bCs/>
                <w:sz w:val="16"/>
                <w:szCs w:val="16"/>
                <w:lang w:val="fr-FR"/>
              </w:rPr>
              <w:t>peel</w:t>
            </w:r>
            <w:proofErr w:type="spellEnd"/>
            <w:r w:rsidRPr="002F51F0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F51F0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Pr="002F51F0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F51F0">
              <w:rPr>
                <w:bCs/>
                <w:sz w:val="16"/>
                <w:szCs w:val="16"/>
                <w:lang w:val="fr-FR"/>
              </w:rPr>
              <w:t>sweet</w:t>
            </w:r>
            <w:proofErr w:type="spellEnd"/>
            <w:r w:rsidRPr="004B0B46">
              <w:rPr>
                <w:bCs/>
                <w:sz w:val="16"/>
                <w:szCs w:val="16"/>
              </w:rPr>
              <w:t>. Peut produire une réaction allergique.</w:t>
            </w:r>
          </w:p>
          <w:p w14:paraId="10390B10" w14:textId="77777777" w:rsidR="004B0B46" w:rsidRPr="00234B3E" w:rsidRDefault="004B0B46" w:rsidP="004B0B46">
            <w:pPr>
              <w:rPr>
                <w:sz w:val="16"/>
                <w:szCs w:val="16"/>
                <w:lang w:val="fr-FR"/>
              </w:rPr>
            </w:pPr>
          </w:p>
          <w:p w14:paraId="776A1763" w14:textId="77777777" w:rsidR="004B0B46" w:rsidRDefault="004B0B46" w:rsidP="004B0B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3C10221B" w14:textId="77777777" w:rsidR="004B0B46" w:rsidRDefault="004B0B46" w:rsidP="004B0B46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51F94A70" w14:textId="77777777" w:rsidR="004B0B46" w:rsidRDefault="004B0B46" w:rsidP="004B0B4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3A9825A" w14:textId="77777777" w:rsidR="004B0B46" w:rsidRPr="00C569DA" w:rsidRDefault="004B0B46" w:rsidP="004B0B46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78FAA476" w14:textId="77777777" w:rsidR="004B0B46" w:rsidRPr="00E838AD" w:rsidRDefault="004B0B46" w:rsidP="004B0B46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4284470A" w14:textId="77777777" w:rsidR="004B0B46" w:rsidRPr="00E838AD" w:rsidRDefault="004B0B46" w:rsidP="004B0B4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7A6345B" w14:textId="77777777" w:rsidR="004B0B46" w:rsidRDefault="004B0B46" w:rsidP="004B0B4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4B0B46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479F0"/>
    <w:rsid w:val="000E3DDB"/>
    <w:rsid w:val="0012077E"/>
    <w:rsid w:val="001C033F"/>
    <w:rsid w:val="00234B3E"/>
    <w:rsid w:val="002D009C"/>
    <w:rsid w:val="00305D69"/>
    <w:rsid w:val="003D7884"/>
    <w:rsid w:val="00493A58"/>
    <w:rsid w:val="004B0B46"/>
    <w:rsid w:val="005919A8"/>
    <w:rsid w:val="005D23F1"/>
    <w:rsid w:val="005E44A4"/>
    <w:rsid w:val="007416B2"/>
    <w:rsid w:val="007D0B63"/>
    <w:rsid w:val="008300F8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2024-08-05T07:26:00Z</dcterms:created>
  <dcterms:modified xsi:type="dcterms:W3CDTF">2024-08-05T07:26:00Z</dcterms:modified>
</cp:coreProperties>
</file>