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5B5143B8" w:rsidR="0012077E" w:rsidRDefault="0012077E" w:rsidP="0012077E">
            <w:pPr>
              <w:jc w:val="center"/>
            </w:pPr>
          </w:p>
          <w:p w14:paraId="771F4C10" w14:textId="13FC659A" w:rsidR="00493A58" w:rsidRDefault="00826959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PINA COLADA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2A488E90" w14:textId="77777777" w:rsidR="00826959" w:rsidRPr="00826959" w:rsidRDefault="00FA76F1" w:rsidP="00826959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826959" w:rsidRPr="00826959">
              <w:rPr>
                <w:sz w:val="16"/>
                <w:szCs w:val="16"/>
              </w:rPr>
              <w:t>Hexyl</w:t>
            </w:r>
            <w:proofErr w:type="spellEnd"/>
            <w:r w:rsidR="00826959" w:rsidRPr="00826959">
              <w:rPr>
                <w:sz w:val="16"/>
                <w:szCs w:val="16"/>
              </w:rPr>
              <w:t xml:space="preserve"> </w:t>
            </w:r>
            <w:proofErr w:type="spellStart"/>
            <w:r w:rsidR="00826959" w:rsidRPr="00826959">
              <w:rPr>
                <w:sz w:val="16"/>
                <w:szCs w:val="16"/>
              </w:rPr>
              <w:t>cinnamic</w:t>
            </w:r>
            <w:proofErr w:type="spellEnd"/>
            <w:r w:rsidR="00826959" w:rsidRPr="00826959">
              <w:rPr>
                <w:sz w:val="16"/>
                <w:szCs w:val="16"/>
              </w:rPr>
              <w:t xml:space="preserve"> </w:t>
            </w:r>
            <w:proofErr w:type="spellStart"/>
            <w:r w:rsidR="00826959" w:rsidRPr="00826959">
              <w:rPr>
                <w:sz w:val="16"/>
                <w:szCs w:val="16"/>
              </w:rPr>
              <w:t>aldehyde</w:t>
            </w:r>
            <w:proofErr w:type="spellEnd"/>
            <w:r w:rsidR="00826959" w:rsidRPr="00826959">
              <w:rPr>
                <w:sz w:val="16"/>
                <w:szCs w:val="16"/>
              </w:rPr>
              <w:t xml:space="preserve">, </w:t>
            </w:r>
            <w:r w:rsidR="00826959" w:rsidRPr="00F90AF4">
              <w:rPr>
                <w:sz w:val="16"/>
                <w:szCs w:val="16"/>
              </w:rPr>
              <w:t xml:space="preserve">Orange </w:t>
            </w:r>
            <w:proofErr w:type="spellStart"/>
            <w:r w:rsidR="00826959" w:rsidRPr="00F90AF4">
              <w:rPr>
                <w:sz w:val="16"/>
                <w:szCs w:val="16"/>
              </w:rPr>
              <w:t>oil</w:t>
            </w:r>
            <w:proofErr w:type="spellEnd"/>
            <w:r w:rsidR="00826959" w:rsidRPr="00826959">
              <w:rPr>
                <w:sz w:val="16"/>
                <w:szCs w:val="16"/>
              </w:rPr>
              <w:t xml:space="preserve">, </w:t>
            </w:r>
            <w:proofErr w:type="spellStart"/>
            <w:r w:rsidR="00826959" w:rsidRPr="00F90AF4">
              <w:rPr>
                <w:sz w:val="16"/>
                <w:szCs w:val="16"/>
              </w:rPr>
              <w:t>Allyl</w:t>
            </w:r>
            <w:proofErr w:type="spellEnd"/>
            <w:r w:rsidR="00826959" w:rsidRPr="00F90AF4">
              <w:rPr>
                <w:sz w:val="16"/>
                <w:szCs w:val="16"/>
              </w:rPr>
              <w:t xml:space="preserve"> </w:t>
            </w:r>
            <w:proofErr w:type="spellStart"/>
            <w:r w:rsidR="00826959" w:rsidRPr="00F90AF4">
              <w:rPr>
                <w:sz w:val="16"/>
                <w:szCs w:val="16"/>
              </w:rPr>
              <w:t>cyclohexylpropionate</w:t>
            </w:r>
            <w:proofErr w:type="spellEnd"/>
            <w:r w:rsidR="00826959" w:rsidRPr="00826959">
              <w:rPr>
                <w:sz w:val="16"/>
                <w:szCs w:val="16"/>
              </w:rPr>
              <w:t xml:space="preserve">, </w:t>
            </w:r>
            <w:r w:rsidR="00826959" w:rsidRPr="00F90AF4">
              <w:rPr>
                <w:sz w:val="16"/>
                <w:szCs w:val="16"/>
                <w:lang w:val="fr-FR"/>
              </w:rPr>
              <w:t>d-limonène</w:t>
            </w:r>
            <w:r w:rsidR="00826959" w:rsidRPr="00826959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26959" w:rsidRPr="00F90AF4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826959" w:rsidRPr="00F90AF4">
              <w:rPr>
                <w:sz w:val="16"/>
                <w:szCs w:val="16"/>
                <w:lang w:val="fr-FR"/>
              </w:rPr>
              <w:t xml:space="preserve"> C-16</w:t>
            </w:r>
            <w:r w:rsidR="00826959" w:rsidRPr="00826959">
              <w:rPr>
                <w:sz w:val="16"/>
                <w:szCs w:val="16"/>
              </w:rPr>
              <w:t>. Peut produire une réaction allergique.</w:t>
            </w:r>
          </w:p>
          <w:p w14:paraId="746F1C73" w14:textId="3C91ECED" w:rsidR="00FA76F1" w:rsidRDefault="00FA76F1" w:rsidP="00FA76F1">
            <w:pPr>
              <w:rPr>
                <w:sz w:val="16"/>
                <w:szCs w:val="16"/>
              </w:rPr>
            </w:pP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4F1F6FE8" w14:textId="7C518C6D" w:rsidR="002D009C" w:rsidRPr="002D009C" w:rsidRDefault="00F76248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Nocif </w:t>
            </w:r>
            <w:r w:rsidR="00493A58" w:rsidRPr="00493A58">
              <w:rPr>
                <w:sz w:val="16"/>
                <w:szCs w:val="16"/>
                <w:lang w:val="fr-FR"/>
              </w:rPr>
              <w:t>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5FF294F" w14:textId="77777777" w:rsidR="00826959" w:rsidRPr="0012077E" w:rsidRDefault="00826959" w:rsidP="00826959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8E08AF9" w14:textId="77777777" w:rsidR="00826959" w:rsidRDefault="00826959" w:rsidP="00826959">
            <w:pPr>
              <w:jc w:val="center"/>
            </w:pPr>
          </w:p>
          <w:p w14:paraId="0940530B" w14:textId="71C5B1D8" w:rsidR="00826959" w:rsidRDefault="00826959" w:rsidP="0082695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PINA COLADA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03BE85A5" w14:textId="77777777" w:rsidR="00826959" w:rsidRDefault="00826959" w:rsidP="00826959">
            <w:pPr>
              <w:jc w:val="center"/>
              <w:rPr>
                <w:b/>
                <w:bCs/>
                <w:lang w:val="fr-FR"/>
              </w:rPr>
            </w:pPr>
          </w:p>
          <w:p w14:paraId="3F19CAB5" w14:textId="77777777" w:rsidR="00826959" w:rsidRPr="00FA76F1" w:rsidRDefault="00826959" w:rsidP="00826959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5B824B55" w14:textId="2AC950D9" w:rsidR="00826959" w:rsidRPr="00826959" w:rsidRDefault="00826959" w:rsidP="00826959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826959">
              <w:rPr>
                <w:sz w:val="16"/>
                <w:szCs w:val="16"/>
              </w:rPr>
              <w:t>Hexyl</w:t>
            </w:r>
            <w:proofErr w:type="spellEnd"/>
            <w:r w:rsidRPr="00826959">
              <w:rPr>
                <w:sz w:val="16"/>
                <w:szCs w:val="16"/>
              </w:rPr>
              <w:t xml:space="preserve"> </w:t>
            </w:r>
            <w:proofErr w:type="spellStart"/>
            <w:r w:rsidRPr="00826959">
              <w:rPr>
                <w:sz w:val="16"/>
                <w:szCs w:val="16"/>
              </w:rPr>
              <w:t>cinnamic</w:t>
            </w:r>
            <w:proofErr w:type="spellEnd"/>
            <w:r w:rsidRPr="00826959">
              <w:rPr>
                <w:sz w:val="16"/>
                <w:szCs w:val="16"/>
              </w:rPr>
              <w:t xml:space="preserve"> </w:t>
            </w:r>
            <w:proofErr w:type="spellStart"/>
            <w:r w:rsidRPr="00826959">
              <w:rPr>
                <w:sz w:val="16"/>
                <w:szCs w:val="16"/>
              </w:rPr>
              <w:t>aldehyde</w:t>
            </w:r>
            <w:proofErr w:type="spellEnd"/>
            <w:r w:rsidRPr="00826959">
              <w:rPr>
                <w:sz w:val="16"/>
                <w:szCs w:val="16"/>
              </w:rPr>
              <w:t xml:space="preserve">, </w:t>
            </w:r>
            <w:r w:rsidRPr="00F90AF4">
              <w:rPr>
                <w:sz w:val="16"/>
                <w:szCs w:val="16"/>
              </w:rPr>
              <w:t xml:space="preserve">Orange </w:t>
            </w:r>
            <w:proofErr w:type="spellStart"/>
            <w:r w:rsidRPr="00F90AF4">
              <w:rPr>
                <w:sz w:val="16"/>
                <w:szCs w:val="16"/>
              </w:rPr>
              <w:t>oil</w:t>
            </w:r>
            <w:proofErr w:type="spellEnd"/>
            <w:r w:rsidRPr="00826959">
              <w:rPr>
                <w:sz w:val="16"/>
                <w:szCs w:val="16"/>
              </w:rPr>
              <w:t xml:space="preserve">, </w:t>
            </w:r>
            <w:proofErr w:type="spellStart"/>
            <w:r w:rsidRPr="00F90AF4">
              <w:rPr>
                <w:sz w:val="16"/>
                <w:szCs w:val="16"/>
              </w:rPr>
              <w:t>Allyl</w:t>
            </w:r>
            <w:proofErr w:type="spellEnd"/>
            <w:r w:rsidRPr="00F90AF4">
              <w:rPr>
                <w:sz w:val="16"/>
                <w:szCs w:val="16"/>
              </w:rPr>
              <w:t xml:space="preserve"> </w:t>
            </w:r>
            <w:proofErr w:type="spellStart"/>
            <w:r w:rsidRPr="00F90AF4">
              <w:rPr>
                <w:sz w:val="16"/>
                <w:szCs w:val="16"/>
              </w:rPr>
              <w:t>cyclohexylpropionate</w:t>
            </w:r>
            <w:proofErr w:type="spellEnd"/>
            <w:r w:rsidRPr="00826959">
              <w:rPr>
                <w:sz w:val="16"/>
                <w:szCs w:val="16"/>
              </w:rPr>
              <w:t xml:space="preserve">, </w:t>
            </w:r>
            <w:r w:rsidRPr="00F90AF4">
              <w:rPr>
                <w:sz w:val="16"/>
                <w:szCs w:val="16"/>
                <w:lang w:val="fr-FR"/>
              </w:rPr>
              <w:t>d-limonène</w:t>
            </w:r>
            <w:r w:rsidR="00E84634">
              <w:rPr>
                <w:sz w:val="16"/>
                <w:szCs w:val="16"/>
                <w:lang w:val="fr-FR"/>
              </w:rPr>
              <w:t xml:space="preserve">. </w:t>
            </w:r>
            <w:r w:rsidRPr="00826959">
              <w:rPr>
                <w:sz w:val="16"/>
                <w:szCs w:val="16"/>
              </w:rPr>
              <w:t>Peut produire une réaction allergique.</w:t>
            </w:r>
          </w:p>
          <w:p w14:paraId="3090E3F5" w14:textId="77777777" w:rsidR="00826959" w:rsidRDefault="00826959" w:rsidP="00826959">
            <w:pPr>
              <w:rPr>
                <w:sz w:val="16"/>
                <w:szCs w:val="16"/>
              </w:rPr>
            </w:pPr>
          </w:p>
          <w:p w14:paraId="4185ECF2" w14:textId="77777777" w:rsidR="00826959" w:rsidRDefault="00826959" w:rsidP="00826959">
            <w:pPr>
              <w:rPr>
                <w:sz w:val="16"/>
                <w:szCs w:val="16"/>
              </w:rPr>
            </w:pPr>
          </w:p>
          <w:p w14:paraId="49DFC991" w14:textId="77777777" w:rsidR="00826959" w:rsidRPr="002D009C" w:rsidRDefault="00826959" w:rsidP="00826959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Nocif </w:t>
            </w:r>
            <w:r w:rsidRPr="00493A58">
              <w:rPr>
                <w:sz w:val="16"/>
                <w:szCs w:val="16"/>
                <w:lang w:val="fr-FR"/>
              </w:rPr>
              <w:t>pour les organismes aquatiques, entraîne des effets néfastes à long terme.</w:t>
            </w:r>
          </w:p>
          <w:p w14:paraId="2944AEB9" w14:textId="77777777" w:rsidR="00826959" w:rsidRPr="00493A58" w:rsidRDefault="00826959" w:rsidP="00826959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AEFAA07" w14:textId="77777777" w:rsidR="00826959" w:rsidRPr="00493A58" w:rsidRDefault="00826959" w:rsidP="00826959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75A9892" w14:textId="77777777" w:rsidR="00826959" w:rsidRPr="00493A58" w:rsidRDefault="00826959" w:rsidP="00826959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199C0490" w14:textId="77777777" w:rsidR="00826959" w:rsidRDefault="00826959" w:rsidP="00826959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76248" w:rsidRDefault="0012077E" w:rsidP="00826959">
            <w:pPr>
              <w:rPr>
                <w:lang w:val="fr-FR"/>
              </w:rPr>
            </w:pPr>
          </w:p>
        </w:tc>
      </w:tr>
    </w:tbl>
    <w:p w14:paraId="7616516A" w14:textId="77777777" w:rsidR="00616D78" w:rsidRDefault="00616D78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D20FC"/>
    <w:rsid w:val="002D009C"/>
    <w:rsid w:val="00493A58"/>
    <w:rsid w:val="005919A8"/>
    <w:rsid w:val="005E44A4"/>
    <w:rsid w:val="0060412A"/>
    <w:rsid w:val="00616D78"/>
    <w:rsid w:val="007416B2"/>
    <w:rsid w:val="007A14CC"/>
    <w:rsid w:val="007B28DB"/>
    <w:rsid w:val="00826959"/>
    <w:rsid w:val="00963576"/>
    <w:rsid w:val="009A7830"/>
    <w:rsid w:val="009C78F0"/>
    <w:rsid w:val="009E05A7"/>
    <w:rsid w:val="00B416CB"/>
    <w:rsid w:val="00CB4E4B"/>
    <w:rsid w:val="00D26B22"/>
    <w:rsid w:val="00E84634"/>
    <w:rsid w:val="00EE1A88"/>
    <w:rsid w:val="00F76248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2024-05-14T11:25:00Z</dcterms:created>
  <dcterms:modified xsi:type="dcterms:W3CDTF">2024-05-14T12:52:00Z</dcterms:modified>
</cp:coreProperties>
</file>