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7CBD7" w14:textId="77777777" w:rsidR="003821B6" w:rsidRDefault="003821B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12077E" w14:paraId="7DC12787" w14:textId="77777777" w:rsidTr="003821B6">
        <w:tc>
          <w:tcPr>
            <w:tcW w:w="4537" w:type="dxa"/>
          </w:tcPr>
          <w:p w14:paraId="4D07CDF6" w14:textId="77777777" w:rsidR="003821B6" w:rsidRDefault="003821B6" w:rsidP="0012077E">
            <w:pPr>
              <w:jc w:val="center"/>
              <w:rPr>
                <w:b/>
                <w:bCs/>
              </w:rPr>
            </w:pPr>
          </w:p>
          <w:p w14:paraId="321C9F7E" w14:textId="37C193D7" w:rsidR="00C70396" w:rsidRPr="00442D99" w:rsidRDefault="00594967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BAMBAM</w:t>
            </w:r>
            <w:r w:rsidR="004A538C">
              <w:rPr>
                <w:b/>
                <w:bCs/>
              </w:rPr>
              <w:t xml:space="preserve"> </w:t>
            </w:r>
            <w:r w:rsidR="00D61ECF" w:rsidRPr="00442D99">
              <w:rPr>
                <w:b/>
                <w:bCs/>
              </w:rPr>
              <w:t>10%</w:t>
            </w:r>
          </w:p>
          <w:p w14:paraId="2A79766A" w14:textId="77777777" w:rsidR="00D61ECF" w:rsidRPr="00442D99" w:rsidRDefault="00D61ECF" w:rsidP="0012077E">
            <w:pPr>
              <w:jc w:val="center"/>
            </w:pPr>
          </w:p>
          <w:p w14:paraId="79C7E02A" w14:textId="53E914BB" w:rsidR="00D61ECF" w:rsidRPr="00490644" w:rsidRDefault="00D61ECF" w:rsidP="00D61ECF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 w:rsidR="00855DE4">
              <w:rPr>
                <w:b/>
                <w:bCs/>
                <w:sz w:val="16"/>
                <w:szCs w:val="16"/>
              </w:rPr>
              <w:t>08</w:t>
            </w:r>
          </w:p>
          <w:p w14:paraId="0723FE67" w14:textId="77777777" w:rsidR="00594967" w:rsidRPr="00594967" w:rsidRDefault="00855DE4" w:rsidP="00594967">
            <w:pPr>
              <w:rPr>
                <w:sz w:val="16"/>
                <w:szCs w:val="16"/>
                <w:lang w:val="fr-FR"/>
              </w:rPr>
            </w:pPr>
            <w:proofErr w:type="spellStart"/>
            <w:r w:rsidRPr="003821B6">
              <w:rPr>
                <w:sz w:val="16"/>
                <w:szCs w:val="16"/>
                <w:lang w:val="en-GB"/>
              </w:rPr>
              <w:t>Contient</w:t>
            </w:r>
            <w:proofErr w:type="spellEnd"/>
            <w:r w:rsidRPr="003821B6">
              <w:rPr>
                <w:sz w:val="16"/>
                <w:szCs w:val="16"/>
                <w:lang w:val="en-GB"/>
              </w:rPr>
              <w:t xml:space="preserve"> : </w:t>
            </w:r>
            <w:r w:rsidR="00594967" w:rsidRPr="00594967">
              <w:rPr>
                <w:sz w:val="16"/>
                <w:szCs w:val="16"/>
                <w:lang w:val="en-GB"/>
              </w:rPr>
              <w:t xml:space="preserve">linalool, </w:t>
            </w:r>
            <w:r w:rsidR="00594967" w:rsidRPr="00487CA4">
              <w:rPr>
                <w:sz w:val="16"/>
                <w:szCs w:val="16"/>
                <w:lang w:val="en-GB"/>
              </w:rPr>
              <w:t xml:space="preserve">Ethyl linalool </w:t>
            </w:r>
            <w:r w:rsidR="00594967" w:rsidRPr="00594967">
              <w:rPr>
                <w:sz w:val="16"/>
                <w:szCs w:val="16"/>
                <w:lang w:val="en-GB"/>
              </w:rPr>
              <w:t xml:space="preserve">, </w:t>
            </w:r>
            <w:r w:rsidR="00594967" w:rsidRPr="00487CA4">
              <w:rPr>
                <w:sz w:val="16"/>
                <w:szCs w:val="16"/>
                <w:lang w:val="en-GB"/>
              </w:rPr>
              <w:t>Iso-E</w:t>
            </w:r>
            <w:r w:rsidR="00594967" w:rsidRPr="00594967">
              <w:rPr>
                <w:sz w:val="16"/>
                <w:szCs w:val="16"/>
                <w:lang w:val="en-GB"/>
              </w:rPr>
              <w:t xml:space="preserve"> </w:t>
            </w:r>
            <w:r w:rsidR="00594967" w:rsidRPr="00487CA4">
              <w:rPr>
                <w:sz w:val="16"/>
                <w:szCs w:val="16"/>
                <w:lang w:val="en-GB"/>
              </w:rPr>
              <w:t>super</w:t>
            </w:r>
            <w:r w:rsidR="00594967" w:rsidRPr="00594967">
              <w:rPr>
                <w:sz w:val="16"/>
                <w:szCs w:val="16"/>
                <w:lang w:val="en-GB"/>
              </w:rPr>
              <w:t xml:space="preserve">, </w:t>
            </w:r>
            <w:r w:rsidR="00594967" w:rsidRPr="00487CA4">
              <w:rPr>
                <w:sz w:val="16"/>
                <w:szCs w:val="16"/>
                <w:lang w:val="en-GB"/>
              </w:rPr>
              <w:t xml:space="preserve">Bergamot oil </w:t>
            </w:r>
            <w:r w:rsidR="00594967" w:rsidRPr="00594967">
              <w:rPr>
                <w:sz w:val="16"/>
                <w:szCs w:val="16"/>
                <w:lang w:val="en-GB"/>
              </w:rPr>
              <w:t xml:space="preserve">, </w:t>
            </w:r>
            <w:r w:rsidR="00594967" w:rsidRPr="00487CA4">
              <w:rPr>
                <w:sz w:val="16"/>
                <w:szCs w:val="16"/>
                <w:lang w:val="en-GB"/>
              </w:rPr>
              <w:t>Helional</w:t>
            </w:r>
            <w:r w:rsidR="00594967" w:rsidRPr="00594967">
              <w:rPr>
                <w:sz w:val="16"/>
                <w:szCs w:val="16"/>
                <w:lang w:val="en-GB"/>
              </w:rPr>
              <w:t xml:space="preserve">, </w:t>
            </w:r>
            <w:r w:rsidR="00594967" w:rsidRPr="00487CA4">
              <w:rPr>
                <w:sz w:val="16"/>
                <w:szCs w:val="16"/>
                <w:lang w:val="en-GB"/>
              </w:rPr>
              <w:t xml:space="preserve">Linalyl acetate </w:t>
            </w:r>
            <w:r w:rsidR="00594967" w:rsidRPr="00594967">
              <w:rPr>
                <w:sz w:val="16"/>
                <w:szCs w:val="16"/>
                <w:lang w:val="en-GB"/>
              </w:rPr>
              <w:t xml:space="preserve">, </w:t>
            </w:r>
            <w:r w:rsidR="00594967" w:rsidRPr="00487CA4">
              <w:rPr>
                <w:sz w:val="16"/>
                <w:szCs w:val="16"/>
                <w:lang w:val="en-GB"/>
              </w:rPr>
              <w:t xml:space="preserve">Geraniol </w:t>
            </w:r>
            <w:r w:rsidR="00594967" w:rsidRPr="00594967">
              <w:rPr>
                <w:sz w:val="16"/>
                <w:szCs w:val="16"/>
                <w:lang w:val="en-GB"/>
              </w:rPr>
              <w:t xml:space="preserve">, </w:t>
            </w:r>
            <w:r w:rsidR="00594967" w:rsidRPr="00487CA4">
              <w:rPr>
                <w:sz w:val="16"/>
                <w:szCs w:val="16"/>
                <w:lang w:val="en-GB"/>
              </w:rPr>
              <w:t xml:space="preserve">Hydroxy citronellal </w:t>
            </w:r>
            <w:r w:rsidR="00594967" w:rsidRPr="00594967">
              <w:rPr>
                <w:sz w:val="16"/>
                <w:szCs w:val="16"/>
                <w:lang w:val="en-GB"/>
              </w:rPr>
              <w:t xml:space="preserve">, </w:t>
            </w:r>
            <w:r w:rsidR="00594967" w:rsidRPr="00487CA4">
              <w:rPr>
                <w:sz w:val="16"/>
                <w:szCs w:val="16"/>
                <w:lang w:val="en-GB"/>
              </w:rPr>
              <w:t xml:space="preserve">Geranyl acetate </w:t>
            </w:r>
            <w:r w:rsidR="00594967" w:rsidRPr="00594967">
              <w:rPr>
                <w:sz w:val="16"/>
                <w:szCs w:val="16"/>
                <w:lang w:val="en-GB"/>
              </w:rPr>
              <w:t xml:space="preserve">, </w:t>
            </w:r>
            <w:r w:rsidR="00594967" w:rsidRPr="00487CA4">
              <w:rPr>
                <w:sz w:val="16"/>
                <w:szCs w:val="16"/>
                <w:lang w:val="en-GB"/>
              </w:rPr>
              <w:t xml:space="preserve">Mandarin oil </w:t>
            </w:r>
            <w:r w:rsidR="00594967" w:rsidRPr="00594967">
              <w:rPr>
                <w:sz w:val="16"/>
                <w:szCs w:val="16"/>
                <w:lang w:val="en-GB"/>
              </w:rPr>
              <w:t xml:space="preserve">. </w:t>
            </w:r>
            <w:r w:rsidR="00594967" w:rsidRPr="00594967">
              <w:rPr>
                <w:sz w:val="16"/>
                <w:szCs w:val="16"/>
                <w:lang w:val="fr-FR"/>
              </w:rPr>
              <w:t>P</w:t>
            </w:r>
            <w:r w:rsidR="00594967" w:rsidRPr="00594967">
              <w:rPr>
                <w:sz w:val="16"/>
                <w:szCs w:val="16"/>
              </w:rPr>
              <w:t>eut produire une réaction allergique.</w:t>
            </w:r>
          </w:p>
          <w:p w14:paraId="512ACEF5" w14:textId="0AE36719" w:rsidR="004A538C" w:rsidRPr="00A74399" w:rsidRDefault="004A538C" w:rsidP="004A538C">
            <w:pPr>
              <w:rPr>
                <w:sz w:val="16"/>
                <w:szCs w:val="16"/>
                <w:lang w:val="fr-FR"/>
              </w:rPr>
            </w:pPr>
          </w:p>
          <w:p w14:paraId="21A36A8A" w14:textId="77777777" w:rsidR="001C033F" w:rsidRDefault="001C033F" w:rsidP="00FA76F1">
            <w:pPr>
              <w:rPr>
                <w:sz w:val="16"/>
                <w:szCs w:val="16"/>
              </w:rPr>
            </w:pPr>
          </w:p>
          <w:p w14:paraId="5C3CCF35" w14:textId="1F02678C" w:rsidR="003821B6" w:rsidRPr="003821B6" w:rsidRDefault="003821B6" w:rsidP="00FA76F1">
            <w:pPr>
              <w:rPr>
                <w:sz w:val="16"/>
                <w:szCs w:val="16"/>
                <w:lang w:val="fr-FR"/>
              </w:rPr>
            </w:pPr>
            <w:r w:rsidRPr="003821B6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37DAF004" w14:textId="6EFDBF91" w:rsidR="00F619D3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  <w:r w:rsidR="00F619D3">
              <w:rPr>
                <w:sz w:val="16"/>
                <w:szCs w:val="16"/>
                <w:lang w:val="fr-FR"/>
              </w:rPr>
              <w:t>.</w:t>
            </w:r>
          </w:p>
          <w:p w14:paraId="48411CB7" w14:textId="54A27BDF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525" w:type="dxa"/>
          </w:tcPr>
          <w:p w14:paraId="3C2B8469" w14:textId="77777777" w:rsidR="003821B6" w:rsidRDefault="003821B6" w:rsidP="003821B6">
            <w:pPr>
              <w:jc w:val="center"/>
              <w:rPr>
                <w:b/>
                <w:bCs/>
                <w:lang w:val="en-GB"/>
              </w:rPr>
            </w:pPr>
          </w:p>
          <w:p w14:paraId="4FE28A38" w14:textId="31EE9839" w:rsidR="00594967" w:rsidRPr="00594967" w:rsidRDefault="00594967" w:rsidP="00594967">
            <w:pPr>
              <w:jc w:val="center"/>
              <w:rPr>
                <w:b/>
                <w:bCs/>
                <w:lang w:val="en-GB"/>
              </w:rPr>
            </w:pPr>
            <w:r w:rsidRPr="00594967">
              <w:rPr>
                <w:b/>
                <w:bCs/>
                <w:lang w:val="en-GB"/>
              </w:rPr>
              <w:t xml:space="preserve">BAMBAM </w:t>
            </w:r>
            <w:r>
              <w:rPr>
                <w:b/>
                <w:bCs/>
                <w:lang w:val="en-GB"/>
              </w:rPr>
              <w:t>7</w:t>
            </w:r>
            <w:r w:rsidRPr="00594967">
              <w:rPr>
                <w:b/>
                <w:bCs/>
                <w:lang w:val="en-GB"/>
              </w:rPr>
              <w:t>%</w:t>
            </w:r>
          </w:p>
          <w:p w14:paraId="40DD6BDF" w14:textId="77777777" w:rsidR="00594967" w:rsidRPr="00594967" w:rsidRDefault="00594967" w:rsidP="00594967">
            <w:pPr>
              <w:jc w:val="center"/>
              <w:rPr>
                <w:lang w:val="en-GB"/>
              </w:rPr>
            </w:pPr>
          </w:p>
          <w:p w14:paraId="09802893" w14:textId="77777777" w:rsidR="00594967" w:rsidRPr="00594967" w:rsidRDefault="00594967" w:rsidP="00594967">
            <w:pPr>
              <w:rPr>
                <w:sz w:val="16"/>
                <w:szCs w:val="16"/>
                <w:lang w:val="en-GB"/>
              </w:rPr>
            </w:pPr>
            <w:r w:rsidRPr="00594967">
              <w:rPr>
                <w:b/>
                <w:bCs/>
                <w:sz w:val="16"/>
                <w:szCs w:val="16"/>
                <w:lang w:val="en-GB"/>
              </w:rPr>
              <w:t>EUH208</w:t>
            </w:r>
          </w:p>
          <w:p w14:paraId="14A14BB9" w14:textId="57F2E363" w:rsidR="00594967" w:rsidRPr="00594967" w:rsidRDefault="00594967" w:rsidP="00594967">
            <w:pPr>
              <w:rPr>
                <w:sz w:val="16"/>
                <w:szCs w:val="16"/>
                <w:lang w:val="fr-FR"/>
              </w:rPr>
            </w:pPr>
            <w:proofErr w:type="spellStart"/>
            <w:r w:rsidRPr="003821B6">
              <w:rPr>
                <w:sz w:val="16"/>
                <w:szCs w:val="16"/>
                <w:lang w:val="en-GB"/>
              </w:rPr>
              <w:t>Contient</w:t>
            </w:r>
            <w:proofErr w:type="spellEnd"/>
            <w:r w:rsidRPr="003821B6">
              <w:rPr>
                <w:sz w:val="16"/>
                <w:szCs w:val="16"/>
                <w:lang w:val="en-GB"/>
              </w:rPr>
              <w:t xml:space="preserve"> : </w:t>
            </w:r>
            <w:r w:rsidRPr="00594967">
              <w:rPr>
                <w:sz w:val="16"/>
                <w:szCs w:val="16"/>
                <w:lang w:val="en-GB"/>
              </w:rPr>
              <w:t xml:space="preserve">linalool, </w:t>
            </w:r>
            <w:r w:rsidRPr="00487CA4">
              <w:rPr>
                <w:sz w:val="16"/>
                <w:szCs w:val="16"/>
                <w:lang w:val="en-GB"/>
              </w:rPr>
              <w:t xml:space="preserve">Ethyl linalool </w:t>
            </w:r>
            <w:r w:rsidRPr="00594967">
              <w:rPr>
                <w:sz w:val="16"/>
                <w:szCs w:val="16"/>
                <w:lang w:val="en-GB"/>
              </w:rPr>
              <w:t xml:space="preserve">, </w:t>
            </w:r>
            <w:r w:rsidRPr="00487CA4">
              <w:rPr>
                <w:sz w:val="16"/>
                <w:szCs w:val="16"/>
                <w:lang w:val="en-GB"/>
              </w:rPr>
              <w:t>Iso-E</w:t>
            </w:r>
            <w:r w:rsidRPr="00594967">
              <w:rPr>
                <w:sz w:val="16"/>
                <w:szCs w:val="16"/>
                <w:lang w:val="en-GB"/>
              </w:rPr>
              <w:t xml:space="preserve"> </w:t>
            </w:r>
            <w:r w:rsidRPr="00487CA4">
              <w:rPr>
                <w:sz w:val="16"/>
                <w:szCs w:val="16"/>
                <w:lang w:val="en-GB"/>
              </w:rPr>
              <w:t>super</w:t>
            </w:r>
            <w:r w:rsidRPr="00594967">
              <w:rPr>
                <w:sz w:val="16"/>
                <w:szCs w:val="16"/>
                <w:lang w:val="en-GB"/>
              </w:rPr>
              <w:t xml:space="preserve">, </w:t>
            </w:r>
            <w:r w:rsidRPr="00487CA4">
              <w:rPr>
                <w:sz w:val="16"/>
                <w:szCs w:val="16"/>
                <w:lang w:val="en-GB"/>
              </w:rPr>
              <w:t xml:space="preserve">Bergamot oil </w:t>
            </w:r>
            <w:r w:rsidRPr="00594967">
              <w:rPr>
                <w:sz w:val="16"/>
                <w:szCs w:val="16"/>
                <w:lang w:val="en-GB"/>
              </w:rPr>
              <w:t xml:space="preserve">, </w:t>
            </w:r>
            <w:r w:rsidRPr="00487CA4">
              <w:rPr>
                <w:sz w:val="16"/>
                <w:szCs w:val="16"/>
                <w:lang w:val="en-GB"/>
              </w:rPr>
              <w:t>Helional</w:t>
            </w:r>
            <w:r w:rsidRPr="00594967">
              <w:rPr>
                <w:sz w:val="16"/>
                <w:szCs w:val="16"/>
                <w:lang w:val="en-GB"/>
              </w:rPr>
              <w:t xml:space="preserve">, </w:t>
            </w:r>
            <w:r w:rsidRPr="00487CA4">
              <w:rPr>
                <w:sz w:val="16"/>
                <w:szCs w:val="16"/>
                <w:lang w:val="en-GB"/>
              </w:rPr>
              <w:t xml:space="preserve">Linalyl acetate </w:t>
            </w:r>
            <w:r w:rsidRPr="00594967">
              <w:rPr>
                <w:sz w:val="16"/>
                <w:szCs w:val="16"/>
                <w:lang w:val="en-GB"/>
              </w:rPr>
              <w:t xml:space="preserve">, </w:t>
            </w:r>
            <w:r w:rsidRPr="00487CA4">
              <w:rPr>
                <w:sz w:val="16"/>
                <w:szCs w:val="16"/>
                <w:lang w:val="en-GB"/>
              </w:rPr>
              <w:t xml:space="preserve">Geraniol </w:t>
            </w:r>
            <w:r w:rsidRPr="00594967">
              <w:rPr>
                <w:sz w:val="16"/>
                <w:szCs w:val="16"/>
                <w:lang w:val="en-GB"/>
              </w:rPr>
              <w:t xml:space="preserve">, </w:t>
            </w:r>
            <w:r w:rsidRPr="00487CA4">
              <w:rPr>
                <w:sz w:val="16"/>
                <w:szCs w:val="16"/>
                <w:lang w:val="en-GB"/>
              </w:rPr>
              <w:t>Hydroxy citronellal</w:t>
            </w:r>
            <w:r w:rsidRPr="00594967">
              <w:rPr>
                <w:sz w:val="16"/>
                <w:szCs w:val="16"/>
                <w:lang w:val="en-GB"/>
              </w:rPr>
              <w:t xml:space="preserve">. </w:t>
            </w:r>
            <w:r w:rsidRPr="00594967">
              <w:rPr>
                <w:sz w:val="16"/>
                <w:szCs w:val="16"/>
                <w:lang w:val="fr-FR"/>
              </w:rPr>
              <w:t>P</w:t>
            </w:r>
            <w:r w:rsidRPr="00594967">
              <w:rPr>
                <w:sz w:val="16"/>
                <w:szCs w:val="16"/>
              </w:rPr>
              <w:t>eut produire une réaction allergique.</w:t>
            </w:r>
          </w:p>
          <w:p w14:paraId="0AE2B427" w14:textId="77777777" w:rsidR="00594967" w:rsidRPr="00A74399" w:rsidRDefault="00594967" w:rsidP="00594967">
            <w:pPr>
              <w:rPr>
                <w:sz w:val="16"/>
                <w:szCs w:val="16"/>
                <w:lang w:val="fr-FR"/>
              </w:rPr>
            </w:pPr>
          </w:p>
          <w:p w14:paraId="3625FBA2" w14:textId="77777777" w:rsidR="00594967" w:rsidRDefault="00594967" w:rsidP="00594967">
            <w:pPr>
              <w:rPr>
                <w:sz w:val="16"/>
                <w:szCs w:val="16"/>
              </w:rPr>
            </w:pPr>
          </w:p>
          <w:p w14:paraId="6A3349EB" w14:textId="77777777" w:rsidR="00594967" w:rsidRPr="003821B6" w:rsidRDefault="00594967" w:rsidP="00594967">
            <w:pPr>
              <w:rPr>
                <w:sz w:val="16"/>
                <w:szCs w:val="16"/>
                <w:lang w:val="fr-FR"/>
              </w:rPr>
            </w:pPr>
            <w:r w:rsidRPr="003821B6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4CA7B4EE" w14:textId="77777777" w:rsidR="00594967" w:rsidRDefault="00594967" w:rsidP="00594967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  <w:r>
              <w:rPr>
                <w:sz w:val="16"/>
                <w:szCs w:val="16"/>
                <w:lang w:val="fr-FR"/>
              </w:rPr>
              <w:t>.</w:t>
            </w:r>
          </w:p>
          <w:p w14:paraId="58D4F244" w14:textId="77777777" w:rsidR="00594967" w:rsidRDefault="00594967" w:rsidP="00594967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3FFC31" w14:textId="77777777" w:rsidR="00720F42" w:rsidRPr="004A538C" w:rsidRDefault="00720F42" w:rsidP="00EB4A6E">
            <w:pPr>
              <w:jc w:val="center"/>
              <w:rPr>
                <w:b/>
                <w:bCs/>
                <w:lang w:val="fr-FR"/>
              </w:rPr>
            </w:pPr>
          </w:p>
          <w:p w14:paraId="128119A2" w14:textId="77777777" w:rsidR="0012077E" w:rsidRPr="00FF5B80" w:rsidRDefault="0012077E" w:rsidP="004A538C">
            <w:pPr>
              <w:rPr>
                <w:lang w:val="fr-FR"/>
              </w:rPr>
            </w:pPr>
          </w:p>
        </w:tc>
      </w:tr>
    </w:tbl>
    <w:p w14:paraId="7616516A" w14:textId="77777777" w:rsidR="0000384A" w:rsidRDefault="0000384A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384A"/>
    <w:rsid w:val="00030A3C"/>
    <w:rsid w:val="00077CC7"/>
    <w:rsid w:val="000E3DDB"/>
    <w:rsid w:val="0012077E"/>
    <w:rsid w:val="001C033F"/>
    <w:rsid w:val="001F1758"/>
    <w:rsid w:val="002B04E7"/>
    <w:rsid w:val="002D009C"/>
    <w:rsid w:val="002F2A86"/>
    <w:rsid w:val="00305D69"/>
    <w:rsid w:val="003821B6"/>
    <w:rsid w:val="003B5C91"/>
    <w:rsid w:val="003C5B4F"/>
    <w:rsid w:val="003D7884"/>
    <w:rsid w:val="00437267"/>
    <w:rsid w:val="00442D99"/>
    <w:rsid w:val="00490644"/>
    <w:rsid w:val="00493A58"/>
    <w:rsid w:val="004A538C"/>
    <w:rsid w:val="00566776"/>
    <w:rsid w:val="005919A8"/>
    <w:rsid w:val="00592D0B"/>
    <w:rsid w:val="00594967"/>
    <w:rsid w:val="005E44A4"/>
    <w:rsid w:val="005E5866"/>
    <w:rsid w:val="00720F42"/>
    <w:rsid w:val="007416B2"/>
    <w:rsid w:val="00844189"/>
    <w:rsid w:val="00855DE4"/>
    <w:rsid w:val="008955CF"/>
    <w:rsid w:val="008D2784"/>
    <w:rsid w:val="008E7305"/>
    <w:rsid w:val="0091506D"/>
    <w:rsid w:val="009C78F0"/>
    <w:rsid w:val="009E05A7"/>
    <w:rsid w:val="00AF0695"/>
    <w:rsid w:val="00C35F38"/>
    <w:rsid w:val="00C70396"/>
    <w:rsid w:val="00CA1B28"/>
    <w:rsid w:val="00CB4E4B"/>
    <w:rsid w:val="00CC08E7"/>
    <w:rsid w:val="00D26B22"/>
    <w:rsid w:val="00D61ECF"/>
    <w:rsid w:val="00D94E2E"/>
    <w:rsid w:val="00E824ED"/>
    <w:rsid w:val="00E838AD"/>
    <w:rsid w:val="00E96CC0"/>
    <w:rsid w:val="00EA3A84"/>
    <w:rsid w:val="00EB4A6E"/>
    <w:rsid w:val="00EC4BC2"/>
    <w:rsid w:val="00F619D3"/>
    <w:rsid w:val="00F94AB8"/>
    <w:rsid w:val="00FA005E"/>
    <w:rsid w:val="00FA76F1"/>
    <w:rsid w:val="00FC3EC6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6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2025-01-09T16:40:00Z</dcterms:created>
  <dcterms:modified xsi:type="dcterms:W3CDTF">2025-01-09T16:43:00Z</dcterms:modified>
</cp:coreProperties>
</file>